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492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3A3C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4717CFC9" w:rsidR="006D6C55" w:rsidRDefault="002F5496" w:rsidP="006D6C55">
      <w:r>
        <w:t>March 05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2BCB80ED" w:rsidR="006D6C55" w:rsidRDefault="006D6C55" w:rsidP="006D6C55">
      <w:r>
        <w:t xml:space="preserve">The meeting was called to order by President </w:t>
      </w:r>
      <w:r w:rsidR="00076743">
        <w:t>Melissa Eldridge</w:t>
      </w:r>
      <w:r>
        <w:t xml:space="preserve"> at </w:t>
      </w:r>
      <w:r w:rsidR="00CB2899">
        <w:t>7:0</w:t>
      </w:r>
      <w:r w:rsidR="00076743">
        <w:t>7</w:t>
      </w:r>
      <w:r>
        <w:t xml:space="preserve">pm.  </w:t>
      </w:r>
    </w:p>
    <w:p w14:paraId="19B08B08" w14:textId="77777777" w:rsidR="006D6C55" w:rsidRDefault="006D6C55" w:rsidP="006D6C55">
      <w:r>
        <w:t>Board members present were;</w:t>
      </w:r>
    </w:p>
    <w:p w14:paraId="3AF4BF52" w14:textId="7297BE2E" w:rsidR="006D6C55" w:rsidRDefault="000C3599" w:rsidP="00076743">
      <w:pPr>
        <w:ind w:left="720"/>
      </w:pPr>
      <w:r>
        <w:t>Melissa Eldridge,</w:t>
      </w:r>
      <w:r w:rsidRPr="00CB2899">
        <w:t xml:space="preserve"> </w:t>
      </w:r>
      <w:r w:rsidR="00076743">
        <w:t xml:space="preserve">Brian Plank, </w:t>
      </w:r>
      <w:r w:rsidR="00CB2899">
        <w:t>Jason Nadeau</w:t>
      </w:r>
      <w:r w:rsidR="006D6C55">
        <w:t>, Roger Coles,</w:t>
      </w:r>
      <w:r w:rsidR="00FA704A" w:rsidRPr="00FA704A">
        <w:t xml:space="preserve"> </w:t>
      </w:r>
      <w:r w:rsidR="00FA704A">
        <w:t xml:space="preserve">Mike </w:t>
      </w:r>
      <w:proofErr w:type="gramStart"/>
      <w:r w:rsidR="00FA704A">
        <w:t>Tronson</w:t>
      </w:r>
      <w:r w:rsidR="006D6C55">
        <w:t xml:space="preserve"> ,</w:t>
      </w:r>
      <w:proofErr w:type="gramEnd"/>
      <w:r w:rsidR="006D6C55">
        <w:t xml:space="preserve"> Todd Hetherington, Lisa Johnson, </w:t>
      </w:r>
      <w:r w:rsidR="00076743">
        <w:t xml:space="preserve">Amy Bell, </w:t>
      </w:r>
      <w:r w:rsidR="00480F0A">
        <w:t>Melanie Rodenhouse</w:t>
      </w:r>
      <w:r w:rsidR="006D6C55">
        <w:t xml:space="preserve"> Lee Rasmussen, Holly Esterling, </w:t>
      </w:r>
      <w:r w:rsidR="003E1DC1">
        <w:t>Jennifer Senn,</w:t>
      </w:r>
      <w:r w:rsidR="003E1DC1" w:rsidRPr="00CB2899">
        <w:t xml:space="preserve"> </w:t>
      </w:r>
      <w:r w:rsidR="006D6C55">
        <w:t xml:space="preserve">Brad Heft, Carrie Harkness, </w:t>
      </w:r>
      <w:r w:rsidR="0089275B">
        <w:t>Amy Homich</w:t>
      </w:r>
    </w:p>
    <w:p w14:paraId="34DF0A42" w14:textId="4267E3B8" w:rsidR="00776EDE" w:rsidRDefault="00776EDE" w:rsidP="00776EDE">
      <w:r>
        <w:t xml:space="preserve">Absent: </w:t>
      </w:r>
    </w:p>
    <w:p w14:paraId="2697F12C" w14:textId="77777777" w:rsidR="00076743" w:rsidRDefault="00076743" w:rsidP="00776EDE"/>
    <w:p w14:paraId="17AEF918" w14:textId="77777777" w:rsidR="006D6C55" w:rsidRDefault="006D6C55" w:rsidP="006D6C55">
      <w:r>
        <w:t>Others present were:</w:t>
      </w:r>
    </w:p>
    <w:p w14:paraId="2E96C1DF" w14:textId="53C54B1A" w:rsidR="006D6C55" w:rsidRDefault="006D6C55" w:rsidP="006D6C55">
      <w:pPr>
        <w:ind w:firstLine="720"/>
      </w:pPr>
      <w:r>
        <w:t xml:space="preserve"> </w:t>
      </w:r>
      <w:r w:rsidR="003E1DC1">
        <w:t>Kim Thompsen, Mary Gee</w:t>
      </w:r>
      <w:r w:rsidR="00076743">
        <w:t>,</w:t>
      </w:r>
    </w:p>
    <w:p w14:paraId="68984BAB" w14:textId="77777777" w:rsidR="006D6C55" w:rsidRDefault="006D6C55" w:rsidP="006D6C55"/>
    <w:p w14:paraId="592973A2" w14:textId="19951DBA" w:rsidR="00520E99" w:rsidRDefault="006D6C55" w:rsidP="00520E99">
      <w:pPr>
        <w:spacing w:after="160" w:line="256" w:lineRule="auto"/>
      </w:pPr>
      <w:r>
        <w:t>Motion by</w:t>
      </w:r>
      <w:r w:rsidR="003E1DC1">
        <w:t xml:space="preserve"> </w:t>
      </w:r>
      <w:r w:rsidR="00076743">
        <w:t>Todd Hetherington</w:t>
      </w:r>
      <w:r>
        <w:t>, support by</w:t>
      </w:r>
      <w:r w:rsidR="00FA704A" w:rsidRPr="00FA704A">
        <w:t xml:space="preserve"> </w:t>
      </w:r>
      <w:r w:rsidR="00076743">
        <w:t>Lisa Johnson</w:t>
      </w:r>
      <w:r w:rsidR="003E1DC1">
        <w:t xml:space="preserve"> </w:t>
      </w:r>
      <w:r>
        <w:t xml:space="preserve">to approve the Secretary’s minutes from the </w:t>
      </w:r>
      <w:r w:rsidR="00076743">
        <w:t xml:space="preserve">February </w:t>
      </w:r>
      <w:r>
        <w:t xml:space="preserve">meeting.  </w:t>
      </w:r>
      <w:r w:rsidR="00076743">
        <w:t>Motion Carried</w:t>
      </w:r>
    </w:p>
    <w:p w14:paraId="3AC5FE1A" w14:textId="37DCE581" w:rsidR="006D6C55" w:rsidRDefault="006D6C55" w:rsidP="006D6C55">
      <w:r>
        <w:t xml:space="preserve">Motion by </w:t>
      </w:r>
      <w:r w:rsidR="003E1DC1">
        <w:t>Todd Heatherington</w:t>
      </w:r>
      <w:r>
        <w:t xml:space="preserve"> support by </w:t>
      </w:r>
      <w:r w:rsidR="003E1DC1">
        <w:t>Mike Tronsen</w:t>
      </w:r>
      <w:r>
        <w:t xml:space="preserve"> to put the financials on file.  Motion carried.  </w:t>
      </w:r>
    </w:p>
    <w:p w14:paraId="1A392F5C" w14:textId="1EDA9419" w:rsidR="00491FFC" w:rsidRDefault="00491FFC" w:rsidP="006D6C55"/>
    <w:p w14:paraId="65206918" w14:textId="16E0CB9F" w:rsidR="0081786D" w:rsidRDefault="006D6C55" w:rsidP="006D6C55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48F048C9" w14:textId="11735A70" w:rsidR="007F4604" w:rsidRDefault="007F4604" w:rsidP="007F4604">
      <w:pPr>
        <w:pStyle w:val="ListParagraph"/>
        <w:numPr>
          <w:ilvl w:val="0"/>
          <w:numId w:val="42"/>
        </w:numPr>
      </w:pPr>
      <w:r>
        <w:t>The Extension office accepts credit cards</w:t>
      </w:r>
    </w:p>
    <w:p w14:paraId="11614385" w14:textId="0EABCEB5" w:rsidR="007F4604" w:rsidRDefault="008D769E" w:rsidP="007F4604">
      <w:pPr>
        <w:pStyle w:val="ListParagraph"/>
        <w:numPr>
          <w:ilvl w:val="0"/>
          <w:numId w:val="42"/>
        </w:numPr>
      </w:pPr>
      <w:r>
        <w:t>Exploration Days – need registration into Kadren by March 12</w:t>
      </w:r>
      <w:r w:rsidRPr="008D769E">
        <w:rPr>
          <w:vertAlign w:val="superscript"/>
        </w:rPr>
        <w:t>th</w:t>
      </w:r>
    </w:p>
    <w:p w14:paraId="7AD684BC" w14:textId="015D9C5A" w:rsidR="008D769E" w:rsidRDefault="008D769E" w:rsidP="007F4604">
      <w:pPr>
        <w:pStyle w:val="ListParagraph"/>
        <w:numPr>
          <w:ilvl w:val="0"/>
          <w:numId w:val="42"/>
        </w:numPr>
      </w:pPr>
      <w:r>
        <w:t>Council Breakfast March 24</w:t>
      </w:r>
      <w:r w:rsidRPr="008D769E">
        <w:rPr>
          <w:vertAlign w:val="superscript"/>
        </w:rPr>
        <w:t>th</w:t>
      </w:r>
    </w:p>
    <w:p w14:paraId="7F43E23D" w14:textId="0A1011D1" w:rsidR="008D769E" w:rsidRDefault="008D769E" w:rsidP="007F4604">
      <w:pPr>
        <w:pStyle w:val="ListParagraph"/>
        <w:numPr>
          <w:ilvl w:val="0"/>
          <w:numId w:val="42"/>
        </w:numPr>
      </w:pPr>
      <w:r>
        <w:t>Cloverbud craft day April 5</w:t>
      </w:r>
      <w:r w:rsidRPr="008D769E">
        <w:rPr>
          <w:vertAlign w:val="superscript"/>
        </w:rPr>
        <w:t>th</w:t>
      </w:r>
      <w:r>
        <w:t xml:space="preserve"> – 2:00 – 4:00 pm</w:t>
      </w:r>
    </w:p>
    <w:p w14:paraId="6432C01E" w14:textId="4215D8F3" w:rsidR="008D769E" w:rsidRDefault="008D769E" w:rsidP="008D769E">
      <w:pPr>
        <w:pStyle w:val="ListParagraph"/>
        <w:numPr>
          <w:ilvl w:val="0"/>
          <w:numId w:val="42"/>
        </w:numPr>
      </w:pPr>
      <w:r>
        <w:t>Leader’s meeting March 11</w:t>
      </w:r>
      <w:r w:rsidRPr="008D769E">
        <w:rPr>
          <w:vertAlign w:val="superscript"/>
        </w:rPr>
        <w:t>th</w:t>
      </w:r>
      <w:r>
        <w:rPr>
          <w:vertAlign w:val="superscript"/>
        </w:rPr>
        <w:t xml:space="preserve"> - </w:t>
      </w:r>
      <w:r>
        <w:t>6:30pm</w:t>
      </w:r>
    </w:p>
    <w:p w14:paraId="7343488A" w14:textId="77777777" w:rsidR="00351A1E" w:rsidRDefault="00351A1E" w:rsidP="00491FFC">
      <w:pPr>
        <w:rPr>
          <w:b/>
          <w:u w:val="single"/>
        </w:rPr>
      </w:pPr>
    </w:p>
    <w:p w14:paraId="5592CD66" w14:textId="5B30BE70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806B88F" w14:textId="6132366A" w:rsidR="008D769E" w:rsidRDefault="008D769E" w:rsidP="008D769E">
      <w:pPr>
        <w:pStyle w:val="ListParagraph"/>
        <w:numPr>
          <w:ilvl w:val="0"/>
          <w:numId w:val="43"/>
        </w:numPr>
      </w:pPr>
      <w:r>
        <w:t>No meeting</w:t>
      </w:r>
    </w:p>
    <w:p w14:paraId="5E5E7D69" w14:textId="77777777" w:rsidR="008D769E" w:rsidRDefault="008D769E" w:rsidP="008D769E">
      <w:pPr>
        <w:pStyle w:val="ListParagraph"/>
      </w:pPr>
    </w:p>
    <w:p w14:paraId="157FE7BC" w14:textId="69FE1D7A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54BDC695" w14:textId="4C65E7AC" w:rsidR="008D769E" w:rsidRDefault="008D769E" w:rsidP="008D769E">
      <w:pPr>
        <w:pStyle w:val="ListParagraph"/>
        <w:numPr>
          <w:ilvl w:val="0"/>
          <w:numId w:val="43"/>
        </w:numPr>
      </w:pPr>
      <w:r>
        <w:t xml:space="preserve">Lisa talked with Jay to present the findings of the audit. Jay was unable to attend tonight’s meeting. </w:t>
      </w:r>
      <w:r w:rsidR="000E4D7D">
        <w:t xml:space="preserve">Roger voiced concerns about not having an outside agency review the audit. Motion by Melanie Rodenhouse to drop current </w:t>
      </w:r>
      <w:r w:rsidR="000E4D7D">
        <w:lastRenderedPageBreak/>
        <w:t>audit from Jay and Sandy and pursue an outside source to due the audit. Seconded by Brian Plank</w:t>
      </w:r>
      <w:r w:rsidR="004838C4">
        <w:t xml:space="preserve"> – Motion Recended</w:t>
      </w:r>
    </w:p>
    <w:p w14:paraId="76418155" w14:textId="212ED993" w:rsidR="000E4D7D" w:rsidRDefault="000E4D7D" w:rsidP="000E4D7D">
      <w:pPr>
        <w:pStyle w:val="ListParagraph"/>
        <w:numPr>
          <w:ilvl w:val="1"/>
          <w:numId w:val="43"/>
        </w:numPr>
      </w:pPr>
      <w:r>
        <w:t>Discussion – Need to decide what type of audit and what type of source</w:t>
      </w:r>
    </w:p>
    <w:p w14:paraId="1D5D9D25" w14:textId="527FF710" w:rsidR="000E4D7D" w:rsidRDefault="000E4D7D" w:rsidP="000E4D7D">
      <w:pPr>
        <w:pStyle w:val="ListParagraph"/>
        <w:numPr>
          <w:ilvl w:val="2"/>
          <w:numId w:val="43"/>
        </w:numPr>
      </w:pPr>
      <w:r>
        <w:t>Melissa Eldridge is going to check out some affordable options</w:t>
      </w:r>
    </w:p>
    <w:p w14:paraId="1235F064" w14:textId="50448CDC" w:rsidR="004838C4" w:rsidRDefault="004838C4" w:rsidP="000E4D7D">
      <w:pPr>
        <w:pStyle w:val="ListParagraph"/>
        <w:numPr>
          <w:ilvl w:val="2"/>
          <w:numId w:val="43"/>
        </w:numPr>
      </w:pPr>
      <w:r>
        <w:t>Suggestions – Mike Gommeson, Mrs. Rasmussen</w:t>
      </w:r>
    </w:p>
    <w:p w14:paraId="5C8D08D0" w14:textId="28BC3FDF" w:rsidR="004838C4" w:rsidRDefault="004838C4" w:rsidP="004838C4">
      <w:pPr>
        <w:pStyle w:val="ListParagraph"/>
        <w:numPr>
          <w:ilvl w:val="1"/>
          <w:numId w:val="43"/>
        </w:numPr>
      </w:pPr>
      <w:r>
        <w:t>Executive committee to review findings and give recommendations at next meeting</w:t>
      </w:r>
    </w:p>
    <w:p w14:paraId="32539F24" w14:textId="77777777" w:rsidR="008D769E" w:rsidRDefault="008D769E" w:rsidP="008D769E"/>
    <w:p w14:paraId="5F78E804" w14:textId="52026106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7104EE41" w14:textId="7BD10FB4" w:rsidR="00524F97" w:rsidRDefault="004838C4" w:rsidP="00524F97">
      <w:pPr>
        <w:pStyle w:val="ListParagraph"/>
        <w:numPr>
          <w:ilvl w:val="0"/>
          <w:numId w:val="35"/>
        </w:numPr>
      </w:pPr>
      <w:r>
        <w:t>Meeting scheduled next week</w:t>
      </w:r>
    </w:p>
    <w:p w14:paraId="68A5D8C3" w14:textId="1E545405" w:rsidR="004838C4" w:rsidRDefault="004838C4" w:rsidP="00524F97">
      <w:pPr>
        <w:pStyle w:val="ListParagraph"/>
        <w:numPr>
          <w:ilvl w:val="0"/>
          <w:numId w:val="35"/>
        </w:numPr>
      </w:pPr>
      <w:r>
        <w:t>Compliments on the painting</w:t>
      </w:r>
    </w:p>
    <w:p w14:paraId="52707E24" w14:textId="6FC6B7ED" w:rsidR="004838C4" w:rsidRDefault="004838C4" w:rsidP="004838C4">
      <w:pPr>
        <w:pStyle w:val="ListParagraph"/>
        <w:numPr>
          <w:ilvl w:val="0"/>
          <w:numId w:val="35"/>
        </w:numPr>
      </w:pPr>
      <w:r>
        <w:t>Forward movement on the bath house</w:t>
      </w:r>
    </w:p>
    <w:p w14:paraId="358ADFE8" w14:textId="12BADEAB" w:rsidR="004838C4" w:rsidRDefault="004838C4" w:rsidP="004838C4">
      <w:pPr>
        <w:pStyle w:val="ListParagraph"/>
        <w:numPr>
          <w:ilvl w:val="0"/>
          <w:numId w:val="35"/>
        </w:numPr>
      </w:pPr>
      <w:r>
        <w:t>Camping sold out in 4 minutes – there 8 rustic sites available.</w:t>
      </w:r>
    </w:p>
    <w:p w14:paraId="25FD00F1" w14:textId="6BB32CA9" w:rsidR="004838C4" w:rsidRDefault="007D7444" w:rsidP="004838C4">
      <w:pPr>
        <w:pStyle w:val="ListParagraph"/>
        <w:numPr>
          <w:ilvl w:val="0"/>
          <w:numId w:val="35"/>
        </w:numPr>
      </w:pPr>
      <w:r>
        <w:t>Roger and Brian would like to auction off their campsites – funds to go to bath house.</w:t>
      </w:r>
    </w:p>
    <w:p w14:paraId="396B8815" w14:textId="77777777" w:rsidR="004838C4" w:rsidRDefault="004838C4" w:rsidP="004838C4">
      <w:pPr>
        <w:ind w:left="360"/>
      </w:pPr>
    </w:p>
    <w:p w14:paraId="26082900" w14:textId="52DEFA16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4F2D0F6F" w14:textId="5F45C7E8" w:rsidR="007D7444" w:rsidRDefault="00413E89" w:rsidP="007D7444">
      <w:pPr>
        <w:pStyle w:val="ListParagraph"/>
        <w:numPr>
          <w:ilvl w:val="0"/>
          <w:numId w:val="44"/>
        </w:numPr>
      </w:pPr>
      <w:r>
        <w:t>February $682.</w:t>
      </w:r>
      <w:r w:rsidR="005F6E4C">
        <w:t>50</w:t>
      </w:r>
    </w:p>
    <w:p w14:paraId="23F4047F" w14:textId="1817EC23" w:rsidR="00413E89" w:rsidRDefault="00413E89" w:rsidP="007D7444">
      <w:pPr>
        <w:pStyle w:val="ListParagraph"/>
        <w:numPr>
          <w:ilvl w:val="0"/>
          <w:numId w:val="44"/>
        </w:numPr>
      </w:pPr>
      <w:r>
        <w:t>6 events for April</w:t>
      </w:r>
    </w:p>
    <w:p w14:paraId="68CAB35C" w14:textId="705C4219" w:rsidR="00413E89" w:rsidRDefault="00413E89" w:rsidP="007D7444">
      <w:pPr>
        <w:pStyle w:val="ListParagraph"/>
        <w:numPr>
          <w:ilvl w:val="0"/>
          <w:numId w:val="44"/>
        </w:numPr>
      </w:pPr>
      <w:r>
        <w:t xml:space="preserve">6 more contracts </w:t>
      </w:r>
      <w:r w:rsidR="005F6E4C">
        <w:t>signed</w:t>
      </w:r>
    </w:p>
    <w:p w14:paraId="06E45340" w14:textId="7E82A07E" w:rsidR="00413E89" w:rsidRDefault="00413E89" w:rsidP="007D7444">
      <w:pPr>
        <w:pStyle w:val="ListParagraph"/>
        <w:numPr>
          <w:ilvl w:val="0"/>
          <w:numId w:val="44"/>
        </w:numPr>
      </w:pPr>
      <w:r>
        <w:t>Shari attended bridal show</w:t>
      </w:r>
    </w:p>
    <w:p w14:paraId="7453F7DC" w14:textId="6F53D8A9" w:rsidR="00413E89" w:rsidRDefault="00413E89" w:rsidP="007D7444">
      <w:pPr>
        <w:pStyle w:val="ListParagraph"/>
        <w:numPr>
          <w:ilvl w:val="0"/>
          <w:numId w:val="44"/>
        </w:numPr>
      </w:pPr>
      <w:r>
        <w:t>6 facility tours</w:t>
      </w:r>
    </w:p>
    <w:p w14:paraId="7EABC5E6" w14:textId="5AB2B95A" w:rsidR="00413E89" w:rsidRDefault="00413E89" w:rsidP="007D7444">
      <w:pPr>
        <w:pStyle w:val="ListParagraph"/>
        <w:numPr>
          <w:ilvl w:val="0"/>
          <w:numId w:val="44"/>
        </w:numPr>
      </w:pPr>
      <w:r>
        <w:t>2018 rentals – 42 booked including some of the horse area rentals</w:t>
      </w:r>
    </w:p>
    <w:p w14:paraId="3A49F96D" w14:textId="6571F340" w:rsidR="00413E89" w:rsidRDefault="00413E89" w:rsidP="00413E89">
      <w:pPr>
        <w:pStyle w:val="ListParagraph"/>
        <w:numPr>
          <w:ilvl w:val="0"/>
          <w:numId w:val="44"/>
        </w:numPr>
      </w:pPr>
      <w:r>
        <w:t>Looking for linen rentals to provide more options</w:t>
      </w:r>
    </w:p>
    <w:p w14:paraId="5F8DCE57" w14:textId="77777777" w:rsidR="00413E89" w:rsidRDefault="00413E89" w:rsidP="00413E89"/>
    <w:p w14:paraId="1DB0ADFD" w14:textId="6942A05D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3C0EFE74" w14:textId="5FA5DD15" w:rsidR="00413E89" w:rsidRDefault="00413E89" w:rsidP="00413E89">
      <w:pPr>
        <w:pStyle w:val="ListParagraph"/>
        <w:numPr>
          <w:ilvl w:val="0"/>
          <w:numId w:val="45"/>
        </w:numPr>
      </w:pPr>
      <w:r>
        <w:t xml:space="preserve">Still looking for 1 dog, 2 </w:t>
      </w:r>
      <w:r w:rsidR="00A435CA">
        <w:t>rabbits</w:t>
      </w:r>
      <w:r>
        <w:t xml:space="preserve"> and 2 poultry judges</w:t>
      </w:r>
    </w:p>
    <w:p w14:paraId="6C31E1C6" w14:textId="77777777" w:rsidR="00413E89" w:rsidRDefault="00413E89" w:rsidP="00413E89"/>
    <w:p w14:paraId="6B6C1630" w14:textId="43B66261" w:rsidR="006D6C55" w:rsidRDefault="006D6C55" w:rsidP="006D6C55">
      <w:r w:rsidRPr="00B74906">
        <w:rPr>
          <w:b/>
          <w:u w:val="single"/>
        </w:rPr>
        <w:t>Concessions &amp; Grandstand</w:t>
      </w:r>
      <w:r w:rsidR="00C855CE">
        <w:t>:</w:t>
      </w:r>
    </w:p>
    <w:p w14:paraId="46E900F9" w14:textId="5E4FBB74" w:rsidR="007F4604" w:rsidRDefault="007F4604" w:rsidP="007F4604">
      <w:pPr>
        <w:pStyle w:val="ListParagraph"/>
        <w:numPr>
          <w:ilvl w:val="0"/>
          <w:numId w:val="35"/>
        </w:numPr>
      </w:pPr>
      <w:r>
        <w:t>Dave Harper – Poorman Pullers – Modified Garden Tractors – Tuesday night are on the schedule. Cost $300.00 pay at the night of show. Contract was signed.</w:t>
      </w:r>
    </w:p>
    <w:p w14:paraId="33D74821" w14:textId="121373EF" w:rsidR="00413E89" w:rsidRDefault="00413E89" w:rsidP="007F4604">
      <w:pPr>
        <w:pStyle w:val="ListParagraph"/>
        <w:numPr>
          <w:ilvl w:val="0"/>
          <w:numId w:val="35"/>
        </w:numPr>
      </w:pPr>
      <w:r>
        <w:t>Antique tractor pullers $350.00 for Monday Night</w:t>
      </w:r>
    </w:p>
    <w:p w14:paraId="0F536215" w14:textId="360BB584" w:rsidR="00413E89" w:rsidRDefault="00413E89" w:rsidP="007F4604">
      <w:pPr>
        <w:pStyle w:val="ListParagraph"/>
        <w:numPr>
          <w:ilvl w:val="0"/>
          <w:numId w:val="35"/>
        </w:numPr>
      </w:pPr>
      <w:r>
        <w:t>Motion to pay $500 down payment to Jim Trollard by Todd Hetherington support by Lee Rasmussen – motion carried</w:t>
      </w:r>
    </w:p>
    <w:p w14:paraId="7A3F554D" w14:textId="77777777" w:rsidR="00413E89" w:rsidRDefault="00413E89" w:rsidP="00413E89">
      <w:pPr>
        <w:ind w:left="360"/>
      </w:pPr>
    </w:p>
    <w:p w14:paraId="0CBFE1D9" w14:textId="366A3102" w:rsidR="006D6C55" w:rsidRDefault="006D6C55" w:rsidP="006D6C55">
      <w:pPr>
        <w:rPr>
          <w:b/>
          <w:u w:val="single"/>
        </w:rPr>
      </w:pPr>
      <w:r w:rsidRPr="002C026E">
        <w:rPr>
          <w:b/>
          <w:u w:val="single"/>
        </w:rPr>
        <w:t>Fairbook</w:t>
      </w:r>
      <w:r w:rsidR="00C855CE">
        <w:rPr>
          <w:b/>
          <w:u w:val="single"/>
        </w:rPr>
        <w:t>:</w:t>
      </w:r>
    </w:p>
    <w:p w14:paraId="2400DD07" w14:textId="5C7554DD" w:rsidR="00413E89" w:rsidRPr="00413E89" w:rsidRDefault="00722EA3" w:rsidP="00413E89">
      <w:pPr>
        <w:pStyle w:val="ListParagraph"/>
        <w:numPr>
          <w:ilvl w:val="0"/>
          <w:numId w:val="46"/>
        </w:numPr>
        <w:rPr>
          <w:b/>
          <w:u w:val="single"/>
        </w:rPr>
      </w:pPr>
      <w:r>
        <w:t>Fairbook</w:t>
      </w:r>
      <w:r w:rsidR="00413E89">
        <w:t xml:space="preserve"> is on </w:t>
      </w:r>
      <w:r>
        <w:t>website</w:t>
      </w:r>
    </w:p>
    <w:p w14:paraId="22E6DCB7" w14:textId="28FFC398" w:rsidR="00413E89" w:rsidRPr="00413E89" w:rsidRDefault="00413E89" w:rsidP="00413E89">
      <w:pPr>
        <w:pStyle w:val="ListParagraph"/>
        <w:numPr>
          <w:ilvl w:val="0"/>
          <w:numId w:val="46"/>
        </w:numPr>
        <w:rPr>
          <w:b/>
          <w:u w:val="single"/>
        </w:rPr>
      </w:pPr>
      <w:r>
        <w:t xml:space="preserve">Would like to move deadline for changes </w:t>
      </w:r>
      <w:r w:rsidR="00722EA3">
        <w:t>by</w:t>
      </w:r>
      <w:r>
        <w:t xml:space="preserve"> October 1</w:t>
      </w:r>
      <w:r w:rsidRPr="00413E89">
        <w:rPr>
          <w:vertAlign w:val="superscript"/>
        </w:rPr>
        <w:t>st</w:t>
      </w:r>
      <w:r w:rsidR="00722EA3">
        <w:t>, 2018.</w:t>
      </w:r>
      <w:r>
        <w:t xml:space="preserve"> Finalized by December 1</w:t>
      </w:r>
      <w:r w:rsidRPr="00413E89">
        <w:rPr>
          <w:vertAlign w:val="superscript"/>
        </w:rPr>
        <w:t>st</w:t>
      </w:r>
      <w:r>
        <w:t xml:space="preserve"> and online.</w:t>
      </w:r>
    </w:p>
    <w:p w14:paraId="2088D482" w14:textId="5B8F477B" w:rsidR="00351A1E" w:rsidRDefault="00F853B3" w:rsidP="006D6C55">
      <w:pPr>
        <w:rPr>
          <w:b/>
          <w:u w:val="single"/>
        </w:rPr>
      </w:pPr>
      <w:r>
        <w:rPr>
          <w:b/>
          <w:u w:val="single"/>
        </w:rPr>
        <w:t>Showorks:</w:t>
      </w:r>
    </w:p>
    <w:p w14:paraId="22B62116" w14:textId="777007E2" w:rsidR="00334FC8" w:rsidRDefault="00722EA3" w:rsidP="00334FC8">
      <w:pPr>
        <w:pStyle w:val="ListParagraph"/>
        <w:numPr>
          <w:ilvl w:val="0"/>
          <w:numId w:val="48"/>
        </w:numPr>
      </w:pPr>
      <w:r w:rsidRPr="00722EA3">
        <w:t>Committee</w:t>
      </w:r>
      <w:r>
        <w:t xml:space="preserve"> decided not to attend Showorks conference in Wyoming since it falls during spring break and no one was available to go. </w:t>
      </w:r>
      <w:r>
        <w:lastRenderedPageBreak/>
        <w:t xml:space="preserve">Discussed sending </w:t>
      </w:r>
      <w:proofErr w:type="gramStart"/>
      <w:r>
        <w:t>a member every 3 years</w:t>
      </w:r>
      <w:proofErr w:type="gramEnd"/>
      <w:r>
        <w:t xml:space="preserve"> to refresh information and to give new members further training.</w:t>
      </w:r>
    </w:p>
    <w:p w14:paraId="21B7B3CF" w14:textId="122CC181" w:rsidR="00722EA3" w:rsidRDefault="00722EA3" w:rsidP="00722EA3">
      <w:pPr>
        <w:pStyle w:val="ListParagraph"/>
        <w:numPr>
          <w:ilvl w:val="1"/>
          <w:numId w:val="48"/>
        </w:numPr>
      </w:pPr>
      <w:r>
        <w:t>Hopefully in three years they may offer a training conference closer to Michigan.</w:t>
      </w:r>
    </w:p>
    <w:p w14:paraId="48DAA2DB" w14:textId="0CA600FE" w:rsidR="00F3436F" w:rsidRDefault="00722EA3" w:rsidP="00F3436F">
      <w:pPr>
        <w:pStyle w:val="ListParagraph"/>
        <w:numPr>
          <w:ilvl w:val="0"/>
          <w:numId w:val="48"/>
        </w:numPr>
      </w:pPr>
      <w:r>
        <w:t>Looking for volunteers that would like to learn showorks and to assist during fairweek in all areas of the show. You would learn how to run class reports</w:t>
      </w:r>
      <w:r w:rsidR="00F3436F">
        <w:t>, make changes to entries, and enter placings. Contact Holly, Sherry, or Kadren if interested.</w:t>
      </w:r>
    </w:p>
    <w:p w14:paraId="5780BC2E" w14:textId="5A19FAC0" w:rsidR="00F3436F" w:rsidRDefault="00F3436F" w:rsidP="00F3436F">
      <w:pPr>
        <w:pStyle w:val="ListParagraph"/>
        <w:numPr>
          <w:ilvl w:val="1"/>
          <w:numId w:val="48"/>
        </w:numPr>
      </w:pPr>
      <w:r>
        <w:t>Would like to see 3 - 4 Horse leader members trained so that the duties in the announcer’s booth can be alternated between them throughout the week. It is too much of a task for 1 person for the entire week – especially if they have children showing.</w:t>
      </w:r>
    </w:p>
    <w:p w14:paraId="097CDBAC" w14:textId="31B588AB" w:rsidR="00F3436F" w:rsidRDefault="00F3436F" w:rsidP="00F3436F">
      <w:pPr>
        <w:pStyle w:val="ListParagraph"/>
        <w:numPr>
          <w:ilvl w:val="1"/>
          <w:numId w:val="48"/>
        </w:numPr>
      </w:pPr>
      <w:r>
        <w:t xml:space="preserve">Livestock auction needs volunteers to help with buyer check-in and check-out. </w:t>
      </w:r>
    </w:p>
    <w:p w14:paraId="1C48D7B3" w14:textId="33FB32DC" w:rsidR="00F3436F" w:rsidRPr="00F3436F" w:rsidRDefault="00F3436F" w:rsidP="00F3436F">
      <w:pPr>
        <w:pStyle w:val="ListParagraph"/>
        <w:numPr>
          <w:ilvl w:val="1"/>
          <w:numId w:val="48"/>
        </w:numPr>
        <w:rPr>
          <w:b/>
        </w:rPr>
      </w:pPr>
      <w:r w:rsidRPr="00F3436F">
        <w:rPr>
          <w:b/>
        </w:rPr>
        <w:t>Training for Showorks scheduled for April 22</w:t>
      </w:r>
      <w:r w:rsidRPr="00F3436F">
        <w:rPr>
          <w:b/>
          <w:vertAlign w:val="superscript"/>
        </w:rPr>
        <w:t>nd</w:t>
      </w:r>
      <w:r w:rsidRPr="00F3436F">
        <w:rPr>
          <w:b/>
        </w:rPr>
        <w:t xml:space="preserve"> – 2:00 – 4:00pm. A laptop is required.</w:t>
      </w:r>
    </w:p>
    <w:p w14:paraId="77E68CC6" w14:textId="46DB019B" w:rsidR="00F3436F" w:rsidRDefault="00F3436F" w:rsidP="00F3436F">
      <w:pPr>
        <w:pStyle w:val="ListParagraph"/>
        <w:numPr>
          <w:ilvl w:val="0"/>
          <w:numId w:val="48"/>
        </w:numPr>
      </w:pPr>
      <w:r>
        <w:t xml:space="preserve">Drops/adds in the horse area was discussed. The horse leaders </w:t>
      </w:r>
      <w:proofErr w:type="gramStart"/>
      <w:r>
        <w:t>has</w:t>
      </w:r>
      <w:proofErr w:type="gramEnd"/>
      <w:r>
        <w:t xml:space="preserve"> already addressed this issue in the fairbook. This needs to be enforced and possibly the punishment raised to a monetary value. Too much time is wasted re-running class reports and splits due to last minute changes. Drops/adds need to be done the night before the show so that splits can be ran and posted an hour before the show begins the next day. Emergency drops – lameness or sick child is exempt.</w:t>
      </w:r>
    </w:p>
    <w:p w14:paraId="5AD96F6C" w14:textId="60039FAF" w:rsidR="00F3436F" w:rsidRDefault="00F3436F" w:rsidP="00F3436F">
      <w:pPr>
        <w:pStyle w:val="ListParagraph"/>
        <w:numPr>
          <w:ilvl w:val="0"/>
          <w:numId w:val="48"/>
        </w:numPr>
      </w:pPr>
      <w:r>
        <w:t>On line class registration will begin May 12</w:t>
      </w:r>
      <w:r w:rsidRPr="00F3436F">
        <w:rPr>
          <w:vertAlign w:val="superscript"/>
        </w:rPr>
        <w:t>th</w:t>
      </w:r>
      <w:r>
        <w:t xml:space="preserve"> and close June 3</w:t>
      </w:r>
      <w:r w:rsidRPr="00F3436F">
        <w:rPr>
          <w:vertAlign w:val="superscript"/>
        </w:rPr>
        <w:t>rd</w:t>
      </w:r>
      <w:r>
        <w:t>.</w:t>
      </w:r>
    </w:p>
    <w:p w14:paraId="0611DE82" w14:textId="71D11F33" w:rsidR="00F3436F" w:rsidRDefault="00F3436F" w:rsidP="00F3436F">
      <w:pPr>
        <w:pStyle w:val="ListParagraph"/>
        <w:numPr>
          <w:ilvl w:val="1"/>
          <w:numId w:val="48"/>
        </w:numPr>
      </w:pPr>
      <w:r>
        <w:t xml:space="preserve">Leaders will be able to </w:t>
      </w:r>
      <w:r w:rsidR="009D5FC7">
        <w:t>approve registrations June 4</w:t>
      </w:r>
      <w:r w:rsidR="009D5FC7" w:rsidRPr="009D5FC7">
        <w:rPr>
          <w:vertAlign w:val="superscript"/>
        </w:rPr>
        <w:t>th</w:t>
      </w:r>
      <w:r w:rsidR="009D5FC7">
        <w:t xml:space="preserve"> – June 10</w:t>
      </w:r>
      <w:r w:rsidR="009D5FC7" w:rsidRPr="009D5FC7">
        <w:rPr>
          <w:vertAlign w:val="superscript"/>
        </w:rPr>
        <w:t>th</w:t>
      </w:r>
    </w:p>
    <w:p w14:paraId="7EA6D36C" w14:textId="04CB56BC" w:rsidR="009D5FC7" w:rsidRPr="00722EA3" w:rsidRDefault="009D5FC7" w:rsidP="00F3436F">
      <w:pPr>
        <w:pStyle w:val="ListParagraph"/>
        <w:numPr>
          <w:ilvl w:val="1"/>
          <w:numId w:val="48"/>
        </w:numPr>
      </w:pPr>
      <w:r>
        <w:t>4-H Office will be open Tuesday and Thursday for help with registration.</w:t>
      </w:r>
    </w:p>
    <w:p w14:paraId="603DDA2D" w14:textId="5402E9A8" w:rsidR="00F83534" w:rsidRDefault="00F83534" w:rsidP="006D6C55">
      <w:pPr>
        <w:rPr>
          <w:b/>
          <w:u w:val="single"/>
        </w:rPr>
      </w:pPr>
    </w:p>
    <w:p w14:paraId="787260D6" w14:textId="3D92266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7CC0C578" w14:textId="3E828569" w:rsidR="00351A1E" w:rsidRPr="00485E97" w:rsidRDefault="00BE34A4" w:rsidP="00BE34A4">
      <w:pPr>
        <w:pStyle w:val="ListParagraph"/>
        <w:numPr>
          <w:ilvl w:val="0"/>
          <w:numId w:val="47"/>
        </w:numPr>
      </w:pPr>
      <w:r>
        <w:t>Motion to approve awards committee recommendations by Carrie Harkness supported by Lee Rasmussen – Motion Carried with 1 opposed</w:t>
      </w:r>
    </w:p>
    <w:p w14:paraId="5C9517C8" w14:textId="77777777" w:rsidR="00BE34A4" w:rsidRDefault="00BE34A4" w:rsidP="006D6C55">
      <w:pPr>
        <w:rPr>
          <w:b/>
          <w:u w:val="single"/>
        </w:rPr>
      </w:pPr>
    </w:p>
    <w:p w14:paraId="578BD5D7" w14:textId="5EBE301E" w:rsidR="006D6C55" w:rsidRDefault="006D6C55" w:rsidP="006D6C55">
      <w:r w:rsidRPr="006F5A90">
        <w:rPr>
          <w:b/>
          <w:u w:val="single"/>
        </w:rPr>
        <w:t>Marketing Committee</w:t>
      </w:r>
      <w:r>
        <w:t xml:space="preserve">:  </w:t>
      </w:r>
    </w:p>
    <w:p w14:paraId="4148CE48" w14:textId="51ED8300" w:rsidR="00BE34A4" w:rsidRDefault="00BE34A4" w:rsidP="00BE34A4">
      <w:pPr>
        <w:pStyle w:val="ListParagraph"/>
        <w:numPr>
          <w:ilvl w:val="0"/>
          <w:numId w:val="47"/>
        </w:numPr>
      </w:pPr>
      <w:r>
        <w:t xml:space="preserve">Amy Homich presented the buy a brick program for the funds </w:t>
      </w:r>
      <w:r w:rsidR="005B4832">
        <w:t>for the completion of the bath house.</w:t>
      </w:r>
    </w:p>
    <w:p w14:paraId="58773E0F" w14:textId="04CCCE5D" w:rsidR="00BE34A4" w:rsidRDefault="00BE34A4" w:rsidP="00BE34A4">
      <w:pPr>
        <w:pStyle w:val="ListParagraph"/>
        <w:numPr>
          <w:ilvl w:val="0"/>
          <w:numId w:val="47"/>
        </w:numPr>
      </w:pPr>
      <w:r>
        <w:t xml:space="preserve">Discussions on marketing Fair </w:t>
      </w:r>
    </w:p>
    <w:p w14:paraId="3A853D5B" w14:textId="77777777" w:rsidR="00BE34A4" w:rsidRDefault="00BE34A4" w:rsidP="006D6C55"/>
    <w:p w14:paraId="6E7B0B40" w14:textId="428BDA66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0A465E6A" w14:textId="09B1C34F" w:rsidR="005F6E4C" w:rsidRPr="005F6E4C" w:rsidRDefault="005F6E4C" w:rsidP="005F6E4C">
      <w:pPr>
        <w:pStyle w:val="ListParagraph"/>
        <w:numPr>
          <w:ilvl w:val="0"/>
          <w:numId w:val="49"/>
        </w:numPr>
        <w:rPr>
          <w:b/>
          <w:u w:val="single"/>
        </w:rPr>
      </w:pPr>
      <w:r>
        <w:t>All subcommittee</w:t>
      </w:r>
      <w:r>
        <w:t xml:space="preserve"> minutes</w:t>
      </w:r>
      <w:r>
        <w:t xml:space="preserve"> (ie: Horse Leaders, Livestock &amp; Small Animal)</w:t>
      </w:r>
      <w:r>
        <w:t xml:space="preserve"> will be forwarded to </w:t>
      </w:r>
      <w:r>
        <w:t>board members</w:t>
      </w:r>
      <w:r>
        <w:t xml:space="preserve"> along with fairboard minutes</w:t>
      </w:r>
      <w:r>
        <w:t xml:space="preserve"> to help improve communication between fairboard and the other committees. Also Fairboard minutes will be sent to the secretary of each of the committees prior to their monthly meeting. </w:t>
      </w:r>
      <w:bookmarkStart w:id="0" w:name="_GoBack"/>
      <w:bookmarkEnd w:id="0"/>
    </w:p>
    <w:p w14:paraId="42AB2450" w14:textId="1C94934C" w:rsidR="003F7424" w:rsidRDefault="003E1DC1" w:rsidP="00076743">
      <w:pPr>
        <w:pStyle w:val="ListParagraph"/>
        <w:numPr>
          <w:ilvl w:val="0"/>
          <w:numId w:val="25"/>
        </w:numPr>
      </w:pPr>
      <w:r>
        <w:lastRenderedPageBreak/>
        <w:t xml:space="preserve">Kim Thompsen </w:t>
      </w:r>
      <w:r w:rsidR="00A41B8D">
        <w:t>representing the F4EC (Friends of 4</w:t>
      </w:r>
      <w:r w:rsidR="0089275B">
        <w:t>H, Extension</w:t>
      </w:r>
      <w:r w:rsidR="00A41B8D">
        <w:t xml:space="preserve"> &amp; </w:t>
      </w:r>
      <w:r w:rsidR="0089275B">
        <w:t>Conversation) had</w:t>
      </w:r>
      <w:r>
        <w:t xml:space="preserve"> questions about </w:t>
      </w:r>
      <w:r w:rsidR="00076743">
        <w:t xml:space="preserve">location of booth at fair – </w:t>
      </w:r>
    </w:p>
    <w:p w14:paraId="0AE385A8" w14:textId="5217CBEC" w:rsidR="007F4604" w:rsidRDefault="007F4604" w:rsidP="007F4604">
      <w:pPr>
        <w:pStyle w:val="ListParagraph"/>
        <w:numPr>
          <w:ilvl w:val="1"/>
          <w:numId w:val="25"/>
        </w:numPr>
      </w:pPr>
      <w:r>
        <w:t>Can the booth be re-located throughout fair week?</w:t>
      </w:r>
    </w:p>
    <w:p w14:paraId="21BCED00" w14:textId="62FC407A" w:rsidR="00076743" w:rsidRDefault="00076743" w:rsidP="007F4604">
      <w:pPr>
        <w:pStyle w:val="ListParagraph"/>
        <w:numPr>
          <w:ilvl w:val="1"/>
          <w:numId w:val="25"/>
        </w:numPr>
      </w:pPr>
      <w:r>
        <w:t>Does the booth have to be manned</w:t>
      </w:r>
      <w:r w:rsidR="007F4604">
        <w:t>? Fair board does not require booths to be manned.</w:t>
      </w:r>
    </w:p>
    <w:p w14:paraId="394CE0F5" w14:textId="12BB0CAD" w:rsidR="007F4604" w:rsidRDefault="007F4604" w:rsidP="007F4604">
      <w:pPr>
        <w:pStyle w:val="ListParagraph"/>
        <w:numPr>
          <w:ilvl w:val="1"/>
          <w:numId w:val="25"/>
        </w:numPr>
      </w:pPr>
      <w:r>
        <w:t>Question of attendance at grand stand events to get an idea of exposure</w:t>
      </w:r>
    </w:p>
    <w:p w14:paraId="2CE20F35" w14:textId="552EB9F4" w:rsidR="007F4604" w:rsidRDefault="007F4604" w:rsidP="007F4604">
      <w:pPr>
        <w:pStyle w:val="ListParagraph"/>
        <w:numPr>
          <w:ilvl w:val="1"/>
          <w:numId w:val="25"/>
        </w:numPr>
      </w:pPr>
      <w:r>
        <w:t>Looking for people to campaign prior to election</w:t>
      </w:r>
    </w:p>
    <w:p w14:paraId="7CA0ACBD" w14:textId="7D2F612C" w:rsidR="005B4832" w:rsidRDefault="005B4832" w:rsidP="005B4832">
      <w:pPr>
        <w:pStyle w:val="ListParagraph"/>
        <w:numPr>
          <w:ilvl w:val="0"/>
          <w:numId w:val="25"/>
        </w:numPr>
      </w:pPr>
      <w:r>
        <w:t xml:space="preserve">Livestock committee would like to have a separate account for the livestock auction </w:t>
      </w:r>
      <w:r w:rsidR="00334FC8">
        <w:t>–</w:t>
      </w:r>
      <w:r>
        <w:t xml:space="preserve"> </w:t>
      </w:r>
    </w:p>
    <w:p w14:paraId="1BF74D8E" w14:textId="5C659015" w:rsidR="00334FC8" w:rsidRDefault="00334FC8" w:rsidP="00334FC8">
      <w:pPr>
        <w:pStyle w:val="ListParagraph"/>
        <w:numPr>
          <w:ilvl w:val="1"/>
          <w:numId w:val="25"/>
        </w:numPr>
      </w:pPr>
      <w:r>
        <w:t>Discussion that an account opened under the fair board would allow the committee to accept credit cards.</w:t>
      </w:r>
    </w:p>
    <w:p w14:paraId="22C03482" w14:textId="0CEE6A48" w:rsidR="003F7424" w:rsidRDefault="00334FC8" w:rsidP="00334FC8">
      <w:pPr>
        <w:pStyle w:val="ListParagraph"/>
        <w:numPr>
          <w:ilvl w:val="1"/>
          <w:numId w:val="25"/>
        </w:numPr>
      </w:pPr>
      <w:r>
        <w:t>Discussion Tabled</w:t>
      </w:r>
    </w:p>
    <w:p w14:paraId="31700EEB" w14:textId="44D0322B" w:rsidR="00334FC8" w:rsidRDefault="00334FC8" w:rsidP="00334FC8">
      <w:pPr>
        <w:pStyle w:val="ListParagraph"/>
        <w:numPr>
          <w:ilvl w:val="0"/>
          <w:numId w:val="25"/>
        </w:numPr>
      </w:pPr>
      <w:r>
        <w:t xml:space="preserve">Liability Insurance </w:t>
      </w:r>
    </w:p>
    <w:p w14:paraId="02217012" w14:textId="6D05ECF9" w:rsidR="00334FC8" w:rsidRDefault="00334FC8" w:rsidP="00334FC8">
      <w:pPr>
        <w:pStyle w:val="ListParagraph"/>
        <w:numPr>
          <w:ilvl w:val="1"/>
          <w:numId w:val="25"/>
        </w:numPr>
      </w:pPr>
      <w:r>
        <w:t>Motion to increase the O&amp;B insurance to $2million per board member by Amy Homich support by Carrie Harkness – Motion Carried</w:t>
      </w:r>
    </w:p>
    <w:p w14:paraId="176109AA" w14:textId="77778A5D" w:rsidR="00E67ACA" w:rsidRDefault="00E67ACA" w:rsidP="00E67ACA">
      <w:pPr>
        <w:pStyle w:val="ListParagraph"/>
        <w:numPr>
          <w:ilvl w:val="0"/>
          <w:numId w:val="25"/>
        </w:numPr>
      </w:pPr>
      <w:r>
        <w:t xml:space="preserve">Issue of growth was discussed. Proposal to form a committee – Mary Gee would chair the committee. </w:t>
      </w:r>
    </w:p>
    <w:p w14:paraId="4003FBA9" w14:textId="58253BBC" w:rsidR="00E67ACA" w:rsidRDefault="00E67ACA" w:rsidP="00E67ACA">
      <w:pPr>
        <w:pStyle w:val="ListParagraph"/>
        <w:numPr>
          <w:ilvl w:val="1"/>
          <w:numId w:val="25"/>
        </w:numPr>
      </w:pPr>
      <w:r>
        <w:t>Jason Nadeau</w:t>
      </w:r>
      <w:r w:rsidR="00A67C42">
        <w:t xml:space="preserve"> </w:t>
      </w:r>
    </w:p>
    <w:p w14:paraId="0D0982E3" w14:textId="0784A21E" w:rsidR="00E67ACA" w:rsidRDefault="00E67ACA" w:rsidP="00E67ACA">
      <w:pPr>
        <w:pStyle w:val="ListParagraph"/>
        <w:numPr>
          <w:ilvl w:val="1"/>
          <w:numId w:val="25"/>
        </w:numPr>
      </w:pPr>
      <w:r>
        <w:t>Proposal presented at annual meeting</w:t>
      </w:r>
    </w:p>
    <w:p w14:paraId="62A284A8" w14:textId="41D79F8A" w:rsidR="00A67C42" w:rsidRDefault="00A67C42" w:rsidP="00A67C42">
      <w:pPr>
        <w:pStyle w:val="ListParagraph"/>
        <w:numPr>
          <w:ilvl w:val="0"/>
          <w:numId w:val="25"/>
        </w:numPr>
      </w:pPr>
      <w:r>
        <w:t>Condolences sent out to Pat Louse</w:t>
      </w:r>
      <w:r w:rsidR="009D5FC7">
        <w:t>’s family –</w:t>
      </w:r>
      <w:r>
        <w:t xml:space="preserve"> Auctioneer at livestock auction</w:t>
      </w:r>
    </w:p>
    <w:p w14:paraId="070C0AD7" w14:textId="77CE4F8F" w:rsidR="00A67C42" w:rsidRDefault="00A67C42" w:rsidP="00A67C42">
      <w:pPr>
        <w:pStyle w:val="ListParagraph"/>
        <w:ind w:left="1440"/>
      </w:pPr>
    </w:p>
    <w:p w14:paraId="168E736F" w14:textId="77777777" w:rsidR="00334FC8" w:rsidRDefault="00334FC8" w:rsidP="003F7424">
      <w:pPr>
        <w:ind w:left="1080"/>
      </w:pPr>
    </w:p>
    <w:p w14:paraId="2CFF3FAD" w14:textId="7666D923" w:rsidR="006D6C55" w:rsidRDefault="006D6C55" w:rsidP="006D6C55">
      <w:r>
        <w:t xml:space="preserve">Next Meeting Date – </w:t>
      </w:r>
      <w:r w:rsidR="003E1219">
        <w:t>0</w:t>
      </w:r>
      <w:r w:rsidR="007F4604">
        <w:t>4</w:t>
      </w:r>
      <w:r w:rsidR="0081786D">
        <w:t>/0</w:t>
      </w:r>
      <w:r w:rsidR="007F4604">
        <w:t>2</w:t>
      </w:r>
      <w:r w:rsidR="0081786D">
        <w:t>/2018</w:t>
      </w:r>
      <w:r>
        <w:t xml:space="preserve"> </w:t>
      </w:r>
      <w:r w:rsidR="009D5FC7">
        <w:t>7:00 PM</w:t>
      </w:r>
    </w:p>
    <w:p w14:paraId="3BCF44BA" w14:textId="77777777" w:rsidR="00A14918" w:rsidRDefault="00A14918" w:rsidP="00A14918">
      <w:pPr>
        <w:jc w:val="center"/>
      </w:pPr>
    </w:p>
    <w:p w14:paraId="7C39E865" w14:textId="33F7E8BA" w:rsidR="006D6C55" w:rsidRDefault="006D6C55" w:rsidP="00A67C42">
      <w:r>
        <w:t xml:space="preserve">Motion to adjourn meeting at </w:t>
      </w:r>
      <w:r w:rsidR="00334FC8">
        <w:t>9:</w:t>
      </w:r>
      <w:r w:rsidR="00A67C42">
        <w:t>22</w:t>
      </w:r>
      <w:r w:rsidR="00351A1E">
        <w:t xml:space="preserve"> </w:t>
      </w:r>
      <w:r>
        <w:t xml:space="preserve">PM by </w:t>
      </w:r>
      <w:r w:rsidR="00A67C42">
        <w:t>Mike Tronsen</w:t>
      </w:r>
      <w:r>
        <w:t xml:space="preserve">, Supported by </w:t>
      </w:r>
      <w:r w:rsidR="00A67C42">
        <w:t>Carrie Harkness</w:t>
      </w:r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>Respectfully submitted by Holly Esterling,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38"/>
    <w:multiLevelType w:val="hybridMultilevel"/>
    <w:tmpl w:val="25E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473"/>
    <w:multiLevelType w:val="hybridMultilevel"/>
    <w:tmpl w:val="2D3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5276"/>
    <w:multiLevelType w:val="hybridMultilevel"/>
    <w:tmpl w:val="680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B45"/>
    <w:multiLevelType w:val="hybridMultilevel"/>
    <w:tmpl w:val="232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4A9"/>
    <w:multiLevelType w:val="hybridMultilevel"/>
    <w:tmpl w:val="A64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347"/>
    <w:multiLevelType w:val="hybridMultilevel"/>
    <w:tmpl w:val="E3DC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6701"/>
    <w:multiLevelType w:val="hybridMultilevel"/>
    <w:tmpl w:val="C4F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978"/>
    <w:multiLevelType w:val="hybridMultilevel"/>
    <w:tmpl w:val="98D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2D9"/>
    <w:multiLevelType w:val="hybridMultilevel"/>
    <w:tmpl w:val="D25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FBA"/>
    <w:multiLevelType w:val="hybridMultilevel"/>
    <w:tmpl w:val="E0D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5C17"/>
    <w:multiLevelType w:val="hybridMultilevel"/>
    <w:tmpl w:val="2AAE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6CAB"/>
    <w:multiLevelType w:val="hybridMultilevel"/>
    <w:tmpl w:val="4A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744D4"/>
    <w:multiLevelType w:val="hybridMultilevel"/>
    <w:tmpl w:val="7FF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460"/>
    <w:multiLevelType w:val="hybridMultilevel"/>
    <w:tmpl w:val="423C55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51A000D"/>
    <w:multiLevelType w:val="hybridMultilevel"/>
    <w:tmpl w:val="40FE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42EDB"/>
    <w:multiLevelType w:val="hybridMultilevel"/>
    <w:tmpl w:val="997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2188E"/>
    <w:multiLevelType w:val="hybridMultilevel"/>
    <w:tmpl w:val="57B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727AB3"/>
    <w:multiLevelType w:val="hybridMultilevel"/>
    <w:tmpl w:val="168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8441C"/>
    <w:multiLevelType w:val="hybridMultilevel"/>
    <w:tmpl w:val="3676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D143F"/>
    <w:multiLevelType w:val="hybridMultilevel"/>
    <w:tmpl w:val="F33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F4AB1"/>
    <w:multiLevelType w:val="hybridMultilevel"/>
    <w:tmpl w:val="5F4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07FD8"/>
    <w:multiLevelType w:val="hybridMultilevel"/>
    <w:tmpl w:val="A7C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B45AE"/>
    <w:multiLevelType w:val="hybridMultilevel"/>
    <w:tmpl w:val="943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21145"/>
    <w:multiLevelType w:val="hybridMultilevel"/>
    <w:tmpl w:val="7F1A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951652"/>
    <w:multiLevelType w:val="hybridMultilevel"/>
    <w:tmpl w:val="FD08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83341"/>
    <w:multiLevelType w:val="hybridMultilevel"/>
    <w:tmpl w:val="675EF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E3F43"/>
    <w:multiLevelType w:val="hybridMultilevel"/>
    <w:tmpl w:val="3A7AE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43C33"/>
    <w:multiLevelType w:val="hybridMultilevel"/>
    <w:tmpl w:val="544E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05883"/>
    <w:multiLevelType w:val="hybridMultilevel"/>
    <w:tmpl w:val="A6F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318D0"/>
    <w:multiLevelType w:val="hybridMultilevel"/>
    <w:tmpl w:val="B65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871C3"/>
    <w:multiLevelType w:val="hybridMultilevel"/>
    <w:tmpl w:val="BDB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60E30"/>
    <w:multiLevelType w:val="hybridMultilevel"/>
    <w:tmpl w:val="11BCD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F2D3A"/>
    <w:multiLevelType w:val="hybridMultilevel"/>
    <w:tmpl w:val="73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E2E51"/>
    <w:multiLevelType w:val="hybridMultilevel"/>
    <w:tmpl w:val="242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94632"/>
    <w:multiLevelType w:val="hybridMultilevel"/>
    <w:tmpl w:val="71E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01D67"/>
    <w:multiLevelType w:val="hybridMultilevel"/>
    <w:tmpl w:val="4460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46D85"/>
    <w:multiLevelType w:val="hybridMultilevel"/>
    <w:tmpl w:val="B7D2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45B7D"/>
    <w:multiLevelType w:val="hybridMultilevel"/>
    <w:tmpl w:val="40E2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7131D"/>
    <w:multiLevelType w:val="hybridMultilevel"/>
    <w:tmpl w:val="C5A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D2537"/>
    <w:multiLevelType w:val="hybridMultilevel"/>
    <w:tmpl w:val="B14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20F56"/>
    <w:multiLevelType w:val="hybridMultilevel"/>
    <w:tmpl w:val="C1C05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704F98"/>
    <w:multiLevelType w:val="hybridMultilevel"/>
    <w:tmpl w:val="92B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01E2C"/>
    <w:multiLevelType w:val="hybridMultilevel"/>
    <w:tmpl w:val="30D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744F9"/>
    <w:multiLevelType w:val="hybridMultilevel"/>
    <w:tmpl w:val="8EA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E5824"/>
    <w:multiLevelType w:val="hybridMultilevel"/>
    <w:tmpl w:val="8BE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F1A11"/>
    <w:multiLevelType w:val="hybridMultilevel"/>
    <w:tmpl w:val="82DC9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47D95"/>
    <w:multiLevelType w:val="hybridMultilevel"/>
    <w:tmpl w:val="090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26"/>
  </w:num>
  <w:num w:numId="4">
    <w:abstractNumId w:val="34"/>
  </w:num>
  <w:num w:numId="5">
    <w:abstractNumId w:val="9"/>
  </w:num>
  <w:num w:numId="6">
    <w:abstractNumId w:val="45"/>
  </w:num>
  <w:num w:numId="7">
    <w:abstractNumId w:val="24"/>
  </w:num>
  <w:num w:numId="8">
    <w:abstractNumId w:val="21"/>
  </w:num>
  <w:num w:numId="9">
    <w:abstractNumId w:val="16"/>
  </w:num>
  <w:num w:numId="10">
    <w:abstractNumId w:val="32"/>
  </w:num>
  <w:num w:numId="11">
    <w:abstractNumId w:val="12"/>
  </w:num>
  <w:num w:numId="12">
    <w:abstractNumId w:val="6"/>
  </w:num>
  <w:num w:numId="13">
    <w:abstractNumId w:val="0"/>
  </w:num>
  <w:num w:numId="14">
    <w:abstractNumId w:val="22"/>
  </w:num>
  <w:num w:numId="15">
    <w:abstractNumId w:val="28"/>
  </w:num>
  <w:num w:numId="16">
    <w:abstractNumId w:val="48"/>
  </w:num>
  <w:num w:numId="17">
    <w:abstractNumId w:val="11"/>
  </w:num>
  <w:num w:numId="18">
    <w:abstractNumId w:val="47"/>
  </w:num>
  <w:num w:numId="19">
    <w:abstractNumId w:val="37"/>
  </w:num>
  <w:num w:numId="20">
    <w:abstractNumId w:val="10"/>
  </w:num>
  <w:num w:numId="21">
    <w:abstractNumId w:val="36"/>
  </w:num>
  <w:num w:numId="22">
    <w:abstractNumId w:val="8"/>
  </w:num>
  <w:num w:numId="23">
    <w:abstractNumId w:val="44"/>
  </w:num>
  <w:num w:numId="24">
    <w:abstractNumId w:val="20"/>
  </w:num>
  <w:num w:numId="25">
    <w:abstractNumId w:val="5"/>
  </w:num>
  <w:num w:numId="26">
    <w:abstractNumId w:val="35"/>
  </w:num>
  <w:num w:numId="27">
    <w:abstractNumId w:val="19"/>
  </w:num>
  <w:num w:numId="28">
    <w:abstractNumId w:val="14"/>
  </w:num>
  <w:num w:numId="29">
    <w:abstractNumId w:val="33"/>
  </w:num>
  <w:num w:numId="30">
    <w:abstractNumId w:val="27"/>
  </w:num>
  <w:num w:numId="31">
    <w:abstractNumId w:val="38"/>
  </w:num>
  <w:num w:numId="32">
    <w:abstractNumId w:val="40"/>
  </w:num>
  <w:num w:numId="33">
    <w:abstractNumId w:val="7"/>
  </w:num>
  <w:num w:numId="34">
    <w:abstractNumId w:val="39"/>
  </w:num>
  <w:num w:numId="35">
    <w:abstractNumId w:val="18"/>
  </w:num>
  <w:num w:numId="36">
    <w:abstractNumId w:val="1"/>
  </w:num>
  <w:num w:numId="37">
    <w:abstractNumId w:val="43"/>
  </w:num>
  <w:num w:numId="38">
    <w:abstractNumId w:val="31"/>
  </w:num>
  <w:num w:numId="39">
    <w:abstractNumId w:val="46"/>
  </w:num>
  <w:num w:numId="40">
    <w:abstractNumId w:val="25"/>
  </w:num>
  <w:num w:numId="41">
    <w:abstractNumId w:val="2"/>
  </w:num>
  <w:num w:numId="42">
    <w:abstractNumId w:val="29"/>
  </w:num>
  <w:num w:numId="43">
    <w:abstractNumId w:val="23"/>
  </w:num>
  <w:num w:numId="44">
    <w:abstractNumId w:val="4"/>
  </w:num>
  <w:num w:numId="45">
    <w:abstractNumId w:val="15"/>
  </w:num>
  <w:num w:numId="46">
    <w:abstractNumId w:val="3"/>
  </w:num>
  <w:num w:numId="47">
    <w:abstractNumId w:val="13"/>
  </w:num>
  <w:num w:numId="48">
    <w:abstractNumId w:val="1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44163"/>
    <w:rsid w:val="00076743"/>
    <w:rsid w:val="000C3599"/>
    <w:rsid w:val="000E4D7D"/>
    <w:rsid w:val="00127244"/>
    <w:rsid w:val="0015627E"/>
    <w:rsid w:val="001802A8"/>
    <w:rsid w:val="001855F9"/>
    <w:rsid w:val="001B552E"/>
    <w:rsid w:val="001C0A5D"/>
    <w:rsid w:val="001F15A9"/>
    <w:rsid w:val="001F1D20"/>
    <w:rsid w:val="00224169"/>
    <w:rsid w:val="00241051"/>
    <w:rsid w:val="00276635"/>
    <w:rsid w:val="002C026E"/>
    <w:rsid w:val="002E4722"/>
    <w:rsid w:val="002F4692"/>
    <w:rsid w:val="002F5496"/>
    <w:rsid w:val="003211B7"/>
    <w:rsid w:val="003236E5"/>
    <w:rsid w:val="00324F64"/>
    <w:rsid w:val="00334FC8"/>
    <w:rsid w:val="003369B7"/>
    <w:rsid w:val="0034526F"/>
    <w:rsid w:val="00346E44"/>
    <w:rsid w:val="00350335"/>
    <w:rsid w:val="00351A1E"/>
    <w:rsid w:val="00364129"/>
    <w:rsid w:val="00365882"/>
    <w:rsid w:val="003A1079"/>
    <w:rsid w:val="003D165E"/>
    <w:rsid w:val="003E1219"/>
    <w:rsid w:val="003E1DC1"/>
    <w:rsid w:val="003F7424"/>
    <w:rsid w:val="00413E89"/>
    <w:rsid w:val="004267EC"/>
    <w:rsid w:val="00430EF8"/>
    <w:rsid w:val="00446844"/>
    <w:rsid w:val="00471500"/>
    <w:rsid w:val="00480F0A"/>
    <w:rsid w:val="004838C4"/>
    <w:rsid w:val="00485E97"/>
    <w:rsid w:val="00491FFC"/>
    <w:rsid w:val="004F3FF5"/>
    <w:rsid w:val="004F5CCB"/>
    <w:rsid w:val="00520E99"/>
    <w:rsid w:val="00524F97"/>
    <w:rsid w:val="0054006A"/>
    <w:rsid w:val="00551D92"/>
    <w:rsid w:val="005B4832"/>
    <w:rsid w:val="005B61F9"/>
    <w:rsid w:val="005F6E4C"/>
    <w:rsid w:val="006001D6"/>
    <w:rsid w:val="006615CB"/>
    <w:rsid w:val="006768BE"/>
    <w:rsid w:val="00694385"/>
    <w:rsid w:val="006B3E0E"/>
    <w:rsid w:val="006B720E"/>
    <w:rsid w:val="006D6C55"/>
    <w:rsid w:val="006F12C2"/>
    <w:rsid w:val="006F5A90"/>
    <w:rsid w:val="00711F88"/>
    <w:rsid w:val="00715AB8"/>
    <w:rsid w:val="00722EA3"/>
    <w:rsid w:val="00764ADD"/>
    <w:rsid w:val="00776EDE"/>
    <w:rsid w:val="00785BBE"/>
    <w:rsid w:val="007B3ADC"/>
    <w:rsid w:val="007D7444"/>
    <w:rsid w:val="007E0622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D769E"/>
    <w:rsid w:val="00903128"/>
    <w:rsid w:val="00907563"/>
    <w:rsid w:val="00915831"/>
    <w:rsid w:val="0093043B"/>
    <w:rsid w:val="00947D9B"/>
    <w:rsid w:val="00984D63"/>
    <w:rsid w:val="00985032"/>
    <w:rsid w:val="009B01B8"/>
    <w:rsid w:val="009B143A"/>
    <w:rsid w:val="009C7275"/>
    <w:rsid w:val="009D5FC7"/>
    <w:rsid w:val="009E066A"/>
    <w:rsid w:val="00A14918"/>
    <w:rsid w:val="00A41B8D"/>
    <w:rsid w:val="00A435CA"/>
    <w:rsid w:val="00A52EF8"/>
    <w:rsid w:val="00A67C42"/>
    <w:rsid w:val="00AA282B"/>
    <w:rsid w:val="00AA62F2"/>
    <w:rsid w:val="00AB1D5E"/>
    <w:rsid w:val="00B533E0"/>
    <w:rsid w:val="00B63353"/>
    <w:rsid w:val="00B74906"/>
    <w:rsid w:val="00B968C2"/>
    <w:rsid w:val="00BC1E88"/>
    <w:rsid w:val="00BC670B"/>
    <w:rsid w:val="00BE34A3"/>
    <w:rsid w:val="00BE34A4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C14"/>
    <w:rsid w:val="00CB01C5"/>
    <w:rsid w:val="00CB2899"/>
    <w:rsid w:val="00CB7347"/>
    <w:rsid w:val="00CE6B0D"/>
    <w:rsid w:val="00CF557C"/>
    <w:rsid w:val="00D22CEB"/>
    <w:rsid w:val="00D723AB"/>
    <w:rsid w:val="00D830F5"/>
    <w:rsid w:val="00D854A1"/>
    <w:rsid w:val="00DA5249"/>
    <w:rsid w:val="00DD25FF"/>
    <w:rsid w:val="00DF593F"/>
    <w:rsid w:val="00E11983"/>
    <w:rsid w:val="00E30827"/>
    <w:rsid w:val="00E36CE4"/>
    <w:rsid w:val="00E50ED2"/>
    <w:rsid w:val="00E642B0"/>
    <w:rsid w:val="00E67ACA"/>
    <w:rsid w:val="00EB2EDA"/>
    <w:rsid w:val="00EC3743"/>
    <w:rsid w:val="00EC51FF"/>
    <w:rsid w:val="00ED7E85"/>
    <w:rsid w:val="00EE1C7E"/>
    <w:rsid w:val="00EF7FC1"/>
    <w:rsid w:val="00F10744"/>
    <w:rsid w:val="00F30B18"/>
    <w:rsid w:val="00F3436F"/>
    <w:rsid w:val="00F40D64"/>
    <w:rsid w:val="00F4272B"/>
    <w:rsid w:val="00F83534"/>
    <w:rsid w:val="00F853B3"/>
    <w:rsid w:val="00FA704A"/>
    <w:rsid w:val="00FB088B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67B975AB-4DBE-4DB8-BD7D-0A4760C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0094-703D-482F-9D1E-C109BBC8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MCFB</cp:lastModifiedBy>
  <cp:revision>5</cp:revision>
  <cp:lastPrinted>2016-10-07T15:37:00Z</cp:lastPrinted>
  <dcterms:created xsi:type="dcterms:W3CDTF">2018-03-05T23:40:00Z</dcterms:created>
  <dcterms:modified xsi:type="dcterms:W3CDTF">2018-03-12T14:13:00Z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