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4ADDE" w14:textId="0DFE9978" w:rsidR="00CF557C" w:rsidRDefault="00985032">
      <w:r>
        <w:rPr>
          <w:noProof/>
        </w:rPr>
        <mc:AlternateContent>
          <mc:Choice Requires="wps">
            <w:drawing>
              <wp:anchor distT="0" distB="0" distL="114300" distR="114300" simplePos="0" relativeHeight="251660288" behindDoc="0" locked="0" layoutInCell="1" allowOverlap="1" wp14:anchorId="70DF14EE" wp14:editId="3932F542">
                <wp:simplePos x="0" y="0"/>
                <wp:positionH relativeFrom="column">
                  <wp:posOffset>-457200</wp:posOffset>
                </wp:positionH>
                <wp:positionV relativeFrom="paragraph">
                  <wp:posOffset>8572500</wp:posOffset>
                </wp:positionV>
                <wp:extent cx="64008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3429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0AEB43" w14:textId="77777777" w:rsidR="0093043B" w:rsidRPr="002F4692" w:rsidRDefault="0093043B" w:rsidP="0093043B">
                            <w:pPr>
                              <w:pStyle w:val="BasicParagraph"/>
                              <w:jc w:val="center"/>
                              <w:rPr>
                                <w:caps/>
                                <w:sz w:val="20"/>
                                <w:szCs w:val="20"/>
                              </w:rPr>
                            </w:pPr>
                            <w:r w:rsidRPr="002F4692">
                              <w:rPr>
                                <w:rFonts w:ascii="CopperplateGothic-Light" w:hAnsi="CopperplateGothic-Light" w:cs="CopperplateGothic-Light"/>
                                <w:caps/>
                                <w:color w:val="00853E"/>
                                <w:sz w:val="20"/>
                                <w:szCs w:val="20"/>
                              </w:rPr>
                              <w:t>po box 513 • Greenville, MI  48838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F14EE" id="_x0000_t202" coordsize="21600,21600" o:spt="202" path="m,l,21600r21600,l21600,xe">
                <v:stroke joinstyle="miter"/>
                <v:path gradientshapeok="t" o:connecttype="rect"/>
              </v:shapetype>
              <v:shape id="Text Box 3" o:spid="_x0000_s1026" type="#_x0000_t202" style="position:absolute;margin-left:-36pt;margin-top:675pt;width:7in;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" filled="f" stroked="f">
                <v:textbox>
                  <w:txbxContent>
                    <w:p w14:paraId="040AEB43" w14:textId="77777777" w:rsidR="0093043B" w:rsidRPr="002F4692" w:rsidRDefault="0093043B" w:rsidP="0093043B">
                      <w:pPr>
                        <w:pStyle w:val="BasicParagraph"/>
                        <w:jc w:val="center"/>
                        <w:rPr>
                          <w:caps/>
                          <w:sz w:val="20"/>
                          <w:szCs w:val="20"/>
                        </w:rPr>
                      </w:pPr>
                      <w:r w:rsidRPr="002F4692">
                        <w:rPr>
                          <w:rFonts w:ascii="CopperplateGothic-Light" w:hAnsi="CopperplateGothic-Light" w:cs="CopperplateGothic-Light"/>
                          <w:caps/>
                          <w:color w:val="00853E"/>
                          <w:sz w:val="20"/>
                          <w:szCs w:val="20"/>
                        </w:rPr>
                        <w:t>po box 513 • Greenville, MI  48838</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72F7B61F" wp14:editId="2412B89A">
                <wp:simplePos x="0" y="0"/>
                <wp:positionH relativeFrom="column">
                  <wp:posOffset>-457200</wp:posOffset>
                </wp:positionH>
                <wp:positionV relativeFrom="paragraph">
                  <wp:posOffset>8458200</wp:posOffset>
                </wp:positionV>
                <wp:extent cx="6400800" cy="45085"/>
                <wp:effectExtent l="0" t="0" r="0" b="5715"/>
                <wp:wrapThrough wrapText="bothSides">
                  <wp:wrapPolygon edited="0">
                    <wp:start x="0" y="0"/>
                    <wp:lineTo x="0" y="12169"/>
                    <wp:lineTo x="21514" y="12169"/>
                    <wp:lineTo x="21514"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400800" cy="45085"/>
                        </a:xfrm>
                        <a:prstGeom prst="rect">
                          <a:avLst/>
                        </a:prstGeom>
                        <a:solidFill>
                          <a:srgbClr val="FEE35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117678" id="Rectangle 4" o:spid="_x0000_s1026" style="position:absolute;margin-left:-36pt;margin-top:666pt;width:7in;height:3.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" fillcolor="#fee35e" stroked="f">
                <w10:wrap type="through"/>
              </v:rect>
            </w:pict>
          </mc:Fallback>
        </mc:AlternateContent>
      </w:r>
      <w:r w:rsidR="0093043B">
        <w:rPr>
          <w:noProof/>
        </w:rPr>
        <w:drawing>
          <wp:anchor distT="0" distB="0" distL="114300" distR="114300" simplePos="0" relativeHeight="251658240" behindDoc="0" locked="0" layoutInCell="1" allowOverlap="1" wp14:anchorId="7D40B0CD" wp14:editId="35CBA5E7">
            <wp:simplePos x="0" y="0"/>
            <wp:positionH relativeFrom="column">
              <wp:posOffset>1943100</wp:posOffset>
            </wp:positionH>
            <wp:positionV relativeFrom="paragraph">
              <wp:posOffset>-800100</wp:posOffset>
            </wp:positionV>
            <wp:extent cx="1603375"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 CO FAIR ASSOCIATION LOGO.jpg"/>
                    <pic:cNvPicPr/>
                  </pic:nvPicPr>
                  <pic:blipFill>
                    <a:blip r:embed="rId8">
                      <a:extLst>
                        <a:ext uri="{28A0092B-C50C-407E-A947-70E740481C1C}">
                          <a14:useLocalDpi xmlns:a14="http://schemas.microsoft.com/office/drawing/2010/main" val="0"/>
                        </a:ext>
                      </a:extLst>
                    </a:blip>
                    <a:stretch>
                      <a:fillRect/>
                    </a:stretch>
                  </pic:blipFill>
                  <pic:spPr>
                    <a:xfrm>
                      <a:off x="0" y="0"/>
                      <a:ext cx="1603375" cy="16002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3043B">
        <w:rPr>
          <w:noProof/>
        </w:rPr>
        <mc:AlternateContent>
          <mc:Choice Requires="wps">
            <w:drawing>
              <wp:anchor distT="0" distB="0" distL="114300" distR="114300" simplePos="0" relativeHeight="251659264" behindDoc="0" locked="0" layoutInCell="1" allowOverlap="1" wp14:anchorId="60A86B74" wp14:editId="382F277E">
                <wp:simplePos x="0" y="0"/>
                <wp:positionH relativeFrom="column">
                  <wp:posOffset>-457200</wp:posOffset>
                </wp:positionH>
                <wp:positionV relativeFrom="paragraph">
                  <wp:posOffset>869315</wp:posOffset>
                </wp:positionV>
                <wp:extent cx="6400800" cy="45085"/>
                <wp:effectExtent l="0" t="0" r="0" b="5715"/>
                <wp:wrapThrough wrapText="bothSides">
                  <wp:wrapPolygon edited="0">
                    <wp:start x="0" y="0"/>
                    <wp:lineTo x="0" y="12169"/>
                    <wp:lineTo x="21514" y="12169"/>
                    <wp:lineTo x="21514"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400800" cy="45085"/>
                        </a:xfrm>
                        <a:prstGeom prst="rect">
                          <a:avLst/>
                        </a:prstGeom>
                        <a:solidFill>
                          <a:srgbClr val="FEE35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82DF1F" id="Rectangle 2" o:spid="_x0000_s1026" style="position:absolute;margin-left:-36pt;margin-top:68.45pt;width:7in;height: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" fillcolor="#fee35e" stroked="f">
                <w10:wrap type="through"/>
              </v:rect>
            </w:pict>
          </mc:Fallback>
        </mc:AlternateContent>
      </w:r>
    </w:p>
    <w:p w14:paraId="0940CBD8" w14:textId="77777777" w:rsidR="00CF557C" w:rsidRPr="00CF557C" w:rsidRDefault="00CF557C" w:rsidP="00CF557C"/>
    <w:p w14:paraId="382B38BA" w14:textId="77777777" w:rsidR="00CF557C" w:rsidRPr="00CF557C" w:rsidRDefault="00CF557C" w:rsidP="00CF557C"/>
    <w:p w14:paraId="4DFE0251" w14:textId="77777777" w:rsidR="00CF557C" w:rsidRPr="00CF557C" w:rsidRDefault="00CF557C" w:rsidP="00CF557C"/>
    <w:p w14:paraId="05B5C020" w14:textId="77777777" w:rsidR="006D6C55" w:rsidRDefault="006D6C55" w:rsidP="006D6C55">
      <w:r>
        <w:t>Montcalm County Fair Association Board Meeting</w:t>
      </w:r>
    </w:p>
    <w:p w14:paraId="28984579" w14:textId="4331E65C" w:rsidR="006D6C55" w:rsidRDefault="00FD5D16" w:rsidP="006D6C55">
      <w:r>
        <w:t>June 1, 2020</w:t>
      </w:r>
    </w:p>
    <w:p w14:paraId="74ADEF1F" w14:textId="4C70A918" w:rsidR="006D6C55" w:rsidRDefault="00635DCF" w:rsidP="006D6C55">
      <w:r>
        <w:t>v</w:t>
      </w:r>
      <w:r w:rsidR="00FD5D16">
        <w:t>ia Zoom</w:t>
      </w:r>
      <w:r>
        <w:t xml:space="preserve"> Virtual</w:t>
      </w:r>
      <w:r w:rsidR="00FD5D16">
        <w:t xml:space="preserve"> Meeting</w:t>
      </w:r>
    </w:p>
    <w:p w14:paraId="4FBB72FE" w14:textId="77777777" w:rsidR="006D6C55" w:rsidRDefault="006D6C55" w:rsidP="006D6C55"/>
    <w:p w14:paraId="6537687E" w14:textId="1D632D0D" w:rsidR="006D6C55" w:rsidRDefault="006D6C55" w:rsidP="006D6C55">
      <w:r>
        <w:t>The meeting was called to order by</w:t>
      </w:r>
      <w:r w:rsidR="00FC49C1">
        <w:t xml:space="preserve"> </w:t>
      </w:r>
      <w:r>
        <w:t xml:space="preserve">President </w:t>
      </w:r>
      <w:r w:rsidR="006424F8">
        <w:t>Melissa Eldridge</w:t>
      </w:r>
      <w:r>
        <w:t xml:space="preserve"> at </w:t>
      </w:r>
      <w:r w:rsidR="003561D8">
        <w:t>7:</w:t>
      </w:r>
      <w:r w:rsidR="006424F8">
        <w:t>0</w:t>
      </w:r>
      <w:r w:rsidR="00FD5D16">
        <w:t>5</w:t>
      </w:r>
      <w:r w:rsidR="00E8112A">
        <w:t xml:space="preserve"> </w:t>
      </w:r>
      <w:r>
        <w:t xml:space="preserve">pm.  </w:t>
      </w:r>
    </w:p>
    <w:p w14:paraId="1B93C54E" w14:textId="77777777" w:rsidR="00D35159" w:rsidRDefault="00D35159" w:rsidP="006D6C55"/>
    <w:p w14:paraId="19B08B08" w14:textId="13FAE79A" w:rsidR="006D6C55" w:rsidRDefault="006D6C55" w:rsidP="006D6C55">
      <w:r>
        <w:t xml:space="preserve">Board members present </w:t>
      </w:r>
      <w:proofErr w:type="gramStart"/>
      <w:r>
        <w:t>were;</w:t>
      </w:r>
      <w:proofErr w:type="gramEnd"/>
    </w:p>
    <w:p w14:paraId="4E3DA00A" w14:textId="54D0517E" w:rsidR="00FD5D16" w:rsidRDefault="00FD5D16" w:rsidP="008214A7">
      <w:pPr>
        <w:ind w:left="720"/>
      </w:pPr>
      <w:r>
        <w:t xml:space="preserve">Melissa Eldridge, </w:t>
      </w:r>
      <w:proofErr w:type="spellStart"/>
      <w:r>
        <w:t>Becka</w:t>
      </w:r>
      <w:proofErr w:type="spellEnd"/>
      <w:r>
        <w:t xml:space="preserve"> </w:t>
      </w:r>
      <w:proofErr w:type="spellStart"/>
      <w:r>
        <w:t>Merren</w:t>
      </w:r>
      <w:proofErr w:type="spellEnd"/>
      <w:r>
        <w:t xml:space="preserve">, Shaun Hyde, Lisa Johnson, Brad Heft, Todd Hetherington, Jennifer Senn, Carrie Harkness, Tammi Jahnke, </w:t>
      </w:r>
      <w:r w:rsidR="0077407A">
        <w:t xml:space="preserve">and </w:t>
      </w:r>
      <w:r w:rsidR="00424AA4">
        <w:t>Mary Newman</w:t>
      </w:r>
      <w:r>
        <w:t xml:space="preserve"> </w:t>
      </w:r>
    </w:p>
    <w:p w14:paraId="5D337275" w14:textId="77777777" w:rsidR="00FD5D16" w:rsidRDefault="00FD5D16" w:rsidP="008214A7">
      <w:pPr>
        <w:ind w:left="720"/>
      </w:pPr>
    </w:p>
    <w:p w14:paraId="0EEFE4C5" w14:textId="32AD001C" w:rsidR="00AE2CCE" w:rsidRDefault="005229C5" w:rsidP="006424F8">
      <w:pPr>
        <w:ind w:left="720"/>
      </w:pPr>
      <w:r>
        <w:t>Absent:</w:t>
      </w:r>
    </w:p>
    <w:p w14:paraId="31EA0199" w14:textId="02DCD9FA" w:rsidR="00424AA4" w:rsidRDefault="00424AA4" w:rsidP="006424F8">
      <w:pPr>
        <w:ind w:left="720"/>
      </w:pPr>
      <w:r>
        <w:t xml:space="preserve">Cheryl Rosso, Jason Nadeau, Mike Jensen &amp; Lee Rasmussen </w:t>
      </w:r>
    </w:p>
    <w:p w14:paraId="473A68AD" w14:textId="77777777" w:rsidR="005229C5" w:rsidRDefault="005229C5" w:rsidP="00786BC3"/>
    <w:p w14:paraId="569337C1" w14:textId="0D81CA4B" w:rsidR="00786BC3" w:rsidRDefault="006D6C55" w:rsidP="00786BC3">
      <w:r>
        <w:t>Others present were:</w:t>
      </w:r>
    </w:p>
    <w:p w14:paraId="6FC236CD" w14:textId="54D5D651" w:rsidR="00DA7110" w:rsidRDefault="00CE6A94" w:rsidP="00DA7110">
      <w:pPr>
        <w:ind w:left="720"/>
      </w:pPr>
      <w:r>
        <w:t xml:space="preserve"> </w:t>
      </w:r>
      <w:r w:rsidR="00E8112A">
        <w:t>Tarin Minkel</w:t>
      </w:r>
      <w:r w:rsidR="00FD5D16">
        <w:t xml:space="preserve">, Kim Thomsen, </w:t>
      </w:r>
      <w:r w:rsidR="00635DCF">
        <w:t>Michelle Nitengale</w:t>
      </w:r>
      <w:r w:rsidR="0077407A">
        <w:t xml:space="preserve">, </w:t>
      </w:r>
      <w:r w:rsidR="00FD5D16">
        <w:t>Brian Plank</w:t>
      </w:r>
      <w:r w:rsidR="0077407A">
        <w:t xml:space="preserve"> and Melanie </w:t>
      </w:r>
      <w:proofErr w:type="spellStart"/>
      <w:r w:rsidR="0077407A">
        <w:t>Rodenho</w:t>
      </w:r>
      <w:r w:rsidR="00DA7110">
        <w:t>use</w:t>
      </w:r>
      <w:proofErr w:type="spellEnd"/>
      <w:r w:rsidR="00DA7110">
        <w:t>.</w:t>
      </w:r>
    </w:p>
    <w:p w14:paraId="2A8BBB57" w14:textId="77777777" w:rsidR="00DA7110" w:rsidRDefault="00DA7110" w:rsidP="00DA7110">
      <w:pPr>
        <w:ind w:left="720"/>
      </w:pPr>
    </w:p>
    <w:p w14:paraId="0965524B" w14:textId="53FA07F6" w:rsidR="00DA7110" w:rsidRDefault="00DA7110" w:rsidP="00DA7110">
      <w:r>
        <w:t xml:space="preserve">Melissa brought up during previous zoom meetings we </w:t>
      </w:r>
      <w:proofErr w:type="gramStart"/>
      <w:r>
        <w:t>didn’t</w:t>
      </w:r>
      <w:proofErr w:type="gramEnd"/>
      <w:r>
        <w:t xml:space="preserve"> always use rol</w:t>
      </w:r>
      <w:r w:rsidR="00C954B1">
        <w:t>l</w:t>
      </w:r>
      <w:r>
        <w:t xml:space="preserve"> call votes and it was confusing. She recommended that all votes tonight be done by asking each person’s vote so we can know for sure that the motions pass or fail. </w:t>
      </w:r>
    </w:p>
    <w:p w14:paraId="03DE0E51" w14:textId="77777777" w:rsidR="00822D19" w:rsidRDefault="00822D19" w:rsidP="003561D8">
      <w:pPr>
        <w:ind w:left="720"/>
      </w:pPr>
    </w:p>
    <w:p w14:paraId="22309C61" w14:textId="70423B7B" w:rsidR="00AE2CCE" w:rsidRDefault="00AE2CCE" w:rsidP="00AE2CCE">
      <w:pPr>
        <w:spacing w:after="160" w:line="256" w:lineRule="auto"/>
      </w:pPr>
      <w:r>
        <w:t xml:space="preserve">Motion by </w:t>
      </w:r>
      <w:r w:rsidR="00FD5D16">
        <w:t>Todd Hetherington</w:t>
      </w:r>
      <w:r>
        <w:t xml:space="preserve">, support by </w:t>
      </w:r>
      <w:r w:rsidR="00424AA4">
        <w:t>Mary Newman</w:t>
      </w:r>
      <w:r w:rsidRPr="00FA704A">
        <w:t xml:space="preserve"> </w:t>
      </w:r>
      <w:r>
        <w:t xml:space="preserve">to approve the Secretary’s minutes </w:t>
      </w:r>
      <w:r w:rsidR="00424AA4">
        <w:t xml:space="preserve">from last four </w:t>
      </w:r>
      <w:r>
        <w:t>meeting</w:t>
      </w:r>
      <w:r w:rsidR="00424AA4">
        <w:t xml:space="preserve">s (Regular Meeting April 5, 2020, Special Meeting April 20, 2020, Regular Meeting May 4, </w:t>
      </w:r>
      <w:proofErr w:type="gramStart"/>
      <w:r w:rsidR="00424AA4">
        <w:t>2020</w:t>
      </w:r>
      <w:proofErr w:type="gramEnd"/>
      <w:r w:rsidR="00424AA4">
        <w:t xml:space="preserve"> and Special Meeting May 17, 2020)</w:t>
      </w:r>
      <w:r>
        <w:t xml:space="preserve">.  </w:t>
      </w:r>
      <w:r w:rsidR="00424AA4">
        <w:t>Discussion followed regarding revisions of minutes.  Motion failed</w:t>
      </w:r>
      <w:r w:rsidR="005C661A">
        <w:t xml:space="preserve"> to pass</w:t>
      </w:r>
      <w:r w:rsidR="00424AA4">
        <w:t xml:space="preserve">.  Carrie </w:t>
      </w:r>
      <w:r w:rsidR="00034023">
        <w:t xml:space="preserve">Harkness </w:t>
      </w:r>
      <w:r w:rsidR="00424AA4">
        <w:t xml:space="preserve">offered to reach out to Cheryl </w:t>
      </w:r>
      <w:r w:rsidR="00034023">
        <w:t xml:space="preserve">Rosso </w:t>
      </w:r>
      <w:r w:rsidR="00424AA4">
        <w:t xml:space="preserve">to assist with revisions of minutes.  </w:t>
      </w:r>
    </w:p>
    <w:p w14:paraId="3AC5FE1A" w14:textId="505BCE18" w:rsidR="006D6C55" w:rsidRDefault="006D6C55" w:rsidP="006D6C55">
      <w:r>
        <w:t xml:space="preserve">Motion by </w:t>
      </w:r>
      <w:r w:rsidR="00602F87">
        <w:t>Carrie Harkness</w:t>
      </w:r>
      <w:r w:rsidR="00FC49C1">
        <w:t xml:space="preserve"> </w:t>
      </w:r>
      <w:r>
        <w:t>support</w:t>
      </w:r>
      <w:r w:rsidR="00FC49C1">
        <w:t xml:space="preserve"> </w:t>
      </w:r>
      <w:r w:rsidR="00445CD8">
        <w:t xml:space="preserve">by </w:t>
      </w:r>
      <w:r w:rsidR="00034023">
        <w:t xml:space="preserve">Todd Hetherington </w:t>
      </w:r>
      <w:r>
        <w:t xml:space="preserve">to put the financials </w:t>
      </w:r>
      <w:r w:rsidR="00445CD8">
        <w:t xml:space="preserve">as presented </w:t>
      </w:r>
      <w:r>
        <w:t xml:space="preserve">on file.  Motion carried.  </w:t>
      </w:r>
    </w:p>
    <w:p w14:paraId="1A392F5C" w14:textId="1EDA9419" w:rsidR="00491FFC" w:rsidRDefault="00491FFC" w:rsidP="006D6C55"/>
    <w:p w14:paraId="05036DC6" w14:textId="4BDA5D3C" w:rsidR="0034098C" w:rsidRDefault="006D6C55" w:rsidP="0034098C">
      <w:r>
        <w:rPr>
          <w:b/>
          <w:u w:val="single"/>
        </w:rPr>
        <w:t>Extens</w:t>
      </w:r>
      <w:r w:rsidRPr="00EF7FC1">
        <w:rPr>
          <w:b/>
          <w:u w:val="single"/>
        </w:rPr>
        <w:t>ion Office</w:t>
      </w:r>
      <w:r>
        <w:t xml:space="preserve">: </w:t>
      </w:r>
    </w:p>
    <w:p w14:paraId="5C4D3026" w14:textId="778E8F1A" w:rsidR="00315A2F" w:rsidRDefault="00315A2F" w:rsidP="0034098C">
      <w:r>
        <w:t>Week of Fair:</w:t>
      </w:r>
    </w:p>
    <w:p w14:paraId="1BE06A38" w14:textId="0CBC14C1" w:rsidR="00C86D98" w:rsidRDefault="00315A2F" w:rsidP="00A73FFA">
      <w:pPr>
        <w:pStyle w:val="ListParagraph"/>
        <w:numPr>
          <w:ilvl w:val="0"/>
          <w:numId w:val="28"/>
        </w:numPr>
      </w:pPr>
      <w:r>
        <w:t>Livestock &amp; Still Exhibit Judging videos – only Judges will see – still working on how to showcase.</w:t>
      </w:r>
    </w:p>
    <w:p w14:paraId="2D3D4BDA" w14:textId="070880F4" w:rsidR="00602F87" w:rsidRDefault="00315A2F" w:rsidP="00A73FFA">
      <w:pPr>
        <w:pStyle w:val="ListParagraph"/>
        <w:numPr>
          <w:ilvl w:val="0"/>
          <w:numId w:val="28"/>
        </w:numPr>
      </w:pPr>
      <w:r>
        <w:t xml:space="preserve">4-Her of Year </w:t>
      </w:r>
      <w:r w:rsidR="005C661A">
        <w:t xml:space="preserve">application </w:t>
      </w:r>
      <w:r>
        <w:t>deadline was today</w:t>
      </w:r>
      <w:r w:rsidR="005C661A">
        <w:t xml:space="preserve"> (June 1, 2020)</w:t>
      </w:r>
      <w:r>
        <w:t>.</w:t>
      </w:r>
    </w:p>
    <w:p w14:paraId="61DCCED6" w14:textId="6FD4A753" w:rsidR="00315A2F" w:rsidRDefault="00315A2F" w:rsidP="00A73FFA">
      <w:pPr>
        <w:pStyle w:val="ListParagraph"/>
        <w:numPr>
          <w:ilvl w:val="0"/>
          <w:numId w:val="28"/>
        </w:numPr>
      </w:pPr>
      <w:r>
        <w:t>4-H Scholarships have been judged and decision will be made June 2, 2020, results on June 3, 2020.</w:t>
      </w:r>
    </w:p>
    <w:p w14:paraId="4C23FC55" w14:textId="7BDA5858" w:rsidR="0077407A" w:rsidRDefault="0077407A" w:rsidP="00A73FFA">
      <w:pPr>
        <w:pStyle w:val="ListParagraph"/>
        <w:numPr>
          <w:ilvl w:val="0"/>
          <w:numId w:val="28"/>
        </w:numPr>
      </w:pPr>
      <w:r>
        <w:lastRenderedPageBreak/>
        <w:t>Michelle Nitengale reported on sale of livestock. The judging will be a carcass class using ultrasound and live weights. This is to be done on June 14, 23, 30 and July 1.</w:t>
      </w:r>
    </w:p>
    <w:p w14:paraId="027C2C85" w14:textId="411AABED" w:rsidR="0077407A" w:rsidRDefault="0077407A" w:rsidP="00A73FFA">
      <w:pPr>
        <w:pStyle w:val="ListParagraph"/>
        <w:numPr>
          <w:ilvl w:val="0"/>
          <w:numId w:val="28"/>
        </w:numPr>
      </w:pPr>
      <w:r>
        <w:t xml:space="preserve">Brian added that resale of Sheep and goats has been made available for the buyers who </w:t>
      </w:r>
      <w:proofErr w:type="gramStart"/>
      <w:r>
        <w:t>don’t</w:t>
      </w:r>
      <w:proofErr w:type="gramEnd"/>
      <w:r>
        <w:t xml:space="preserve"> want to have them processed.</w:t>
      </w:r>
    </w:p>
    <w:p w14:paraId="1C6C2AE0" w14:textId="44516CE2" w:rsidR="00635DCF" w:rsidRDefault="00635DCF" w:rsidP="0077407A">
      <w:pPr>
        <w:pStyle w:val="ListParagraph"/>
      </w:pPr>
    </w:p>
    <w:p w14:paraId="7C883A26" w14:textId="77777777" w:rsidR="00C37544" w:rsidRPr="00C37544" w:rsidRDefault="00C37544" w:rsidP="00C37544">
      <w:pPr>
        <w:ind w:left="360"/>
      </w:pPr>
    </w:p>
    <w:p w14:paraId="5592CD66" w14:textId="13FFF59F" w:rsidR="00491FFC" w:rsidRDefault="006D6C55" w:rsidP="00491FFC">
      <w:r w:rsidRPr="00EF7FC1">
        <w:rPr>
          <w:b/>
          <w:u w:val="single"/>
        </w:rPr>
        <w:t>Executive Committee</w:t>
      </w:r>
      <w:r w:rsidR="0081786D">
        <w:t>:</w:t>
      </w:r>
    </w:p>
    <w:p w14:paraId="7D037BBA" w14:textId="22944D82" w:rsidR="00CE39A4" w:rsidRPr="0047750B" w:rsidRDefault="0047750B" w:rsidP="008D769E">
      <w:pPr>
        <w:pStyle w:val="ListParagraph"/>
        <w:numPr>
          <w:ilvl w:val="0"/>
          <w:numId w:val="28"/>
        </w:numPr>
      </w:pPr>
      <w:r>
        <w:t xml:space="preserve">Nothing to </w:t>
      </w:r>
      <w:r w:rsidR="00C86D98">
        <w:t>r</w:t>
      </w:r>
      <w:r>
        <w:t>eport</w:t>
      </w:r>
    </w:p>
    <w:p w14:paraId="0A34C1D5" w14:textId="77777777" w:rsidR="00CE39A4" w:rsidRDefault="00CE39A4" w:rsidP="008D769E">
      <w:pPr>
        <w:rPr>
          <w:b/>
          <w:u w:val="single"/>
        </w:rPr>
      </w:pPr>
    </w:p>
    <w:p w14:paraId="157FE7BC" w14:textId="6BCEA342" w:rsidR="008D769E" w:rsidRDefault="008D769E" w:rsidP="008D769E">
      <w:r w:rsidRPr="008D769E">
        <w:rPr>
          <w:b/>
          <w:u w:val="single"/>
        </w:rPr>
        <w:t>Budget &amp; Audit Committee</w:t>
      </w:r>
      <w:r>
        <w:t>:</w:t>
      </w:r>
    </w:p>
    <w:p w14:paraId="71A8B0F2" w14:textId="06C8437A" w:rsidR="00777E66" w:rsidRPr="00777E66" w:rsidRDefault="00525381" w:rsidP="00777E66">
      <w:pPr>
        <w:pStyle w:val="ListParagraph"/>
        <w:numPr>
          <w:ilvl w:val="0"/>
          <w:numId w:val="21"/>
        </w:numPr>
        <w:rPr>
          <w:b/>
          <w:u w:val="single"/>
        </w:rPr>
      </w:pPr>
      <w:r>
        <w:rPr>
          <w:bCs/>
        </w:rPr>
        <w:t>Nothing to report</w:t>
      </w:r>
    </w:p>
    <w:p w14:paraId="10BC5B58" w14:textId="77777777" w:rsidR="00CE39A4" w:rsidRDefault="00CE39A4" w:rsidP="006D6C55">
      <w:pPr>
        <w:rPr>
          <w:b/>
          <w:u w:val="single"/>
        </w:rPr>
      </w:pPr>
    </w:p>
    <w:p w14:paraId="3290D4A8" w14:textId="6CA5A446" w:rsidR="000F6C87" w:rsidRDefault="006D6C55" w:rsidP="007F3ADF">
      <w:r w:rsidRPr="00EF7FC1">
        <w:rPr>
          <w:b/>
          <w:u w:val="single"/>
        </w:rPr>
        <w:t>Buildings, Grounds &amp; Construction Committee</w:t>
      </w:r>
      <w:r w:rsidR="0081786D">
        <w:t>:</w:t>
      </w:r>
    </w:p>
    <w:p w14:paraId="63D6E943" w14:textId="37427020" w:rsidR="00BC556B" w:rsidRDefault="007F3ADF" w:rsidP="005C661A">
      <w:pPr>
        <w:pStyle w:val="ListParagraph"/>
        <w:numPr>
          <w:ilvl w:val="0"/>
          <w:numId w:val="21"/>
        </w:numPr>
      </w:pPr>
      <w:r>
        <w:t>Request to have water turned on at fairgrounds, Lisa to contact Thompson</w:t>
      </w:r>
      <w:r w:rsidR="005C661A">
        <w:t>’</w:t>
      </w:r>
      <w:r>
        <w:t>s and/or Russell</w:t>
      </w:r>
      <w:r w:rsidR="005C661A">
        <w:t>’</w:t>
      </w:r>
      <w:r>
        <w:t>s.</w:t>
      </w:r>
    </w:p>
    <w:p w14:paraId="32424092" w14:textId="77777777" w:rsidR="0077407A" w:rsidRDefault="0077407A" w:rsidP="0077407A">
      <w:pPr>
        <w:pStyle w:val="ListParagraph"/>
        <w:numPr>
          <w:ilvl w:val="0"/>
          <w:numId w:val="23"/>
        </w:numPr>
      </w:pPr>
      <w:r>
        <w:t>Fair Camping Report from Jennifer Senn:</w:t>
      </w:r>
    </w:p>
    <w:p w14:paraId="32B3E53A" w14:textId="77777777" w:rsidR="0077407A" w:rsidRDefault="0077407A" w:rsidP="0077407A">
      <w:pPr>
        <w:pStyle w:val="ListParagraph"/>
        <w:numPr>
          <w:ilvl w:val="0"/>
          <w:numId w:val="41"/>
        </w:numPr>
      </w:pPr>
      <w:r>
        <w:t>13 refunds of electric sites</w:t>
      </w:r>
    </w:p>
    <w:p w14:paraId="3A6DAC4A" w14:textId="77777777" w:rsidR="0077407A" w:rsidRDefault="0077407A" w:rsidP="0077407A">
      <w:pPr>
        <w:pStyle w:val="ListParagraph"/>
        <w:numPr>
          <w:ilvl w:val="0"/>
          <w:numId w:val="41"/>
        </w:numPr>
      </w:pPr>
      <w:r>
        <w:t>10 refunds of rustic sites</w:t>
      </w:r>
    </w:p>
    <w:p w14:paraId="1C775649" w14:textId="77777777" w:rsidR="0077407A" w:rsidRDefault="0077407A" w:rsidP="0077407A">
      <w:pPr>
        <w:pStyle w:val="ListParagraph"/>
        <w:numPr>
          <w:ilvl w:val="0"/>
          <w:numId w:val="41"/>
        </w:numPr>
      </w:pPr>
      <w:r>
        <w:t>19 rustic site reservations that have not heard from</w:t>
      </w:r>
    </w:p>
    <w:p w14:paraId="2935DD94" w14:textId="77777777" w:rsidR="0077407A" w:rsidRDefault="0077407A" w:rsidP="0077407A">
      <w:pPr>
        <w:pStyle w:val="ListParagraph"/>
        <w:numPr>
          <w:ilvl w:val="0"/>
          <w:numId w:val="41"/>
        </w:numPr>
      </w:pPr>
      <w:r>
        <w:t>10 electric site reservations that have not heard from</w:t>
      </w:r>
    </w:p>
    <w:p w14:paraId="0AD44AFA" w14:textId="77777777" w:rsidR="0077407A" w:rsidRDefault="0077407A" w:rsidP="0077407A">
      <w:pPr>
        <w:pStyle w:val="ListParagraph"/>
      </w:pPr>
    </w:p>
    <w:p w14:paraId="41AAAF03" w14:textId="77777777" w:rsidR="000F6C87" w:rsidRDefault="000F6C87" w:rsidP="000F6C87">
      <w:pPr>
        <w:ind w:left="720"/>
      </w:pPr>
    </w:p>
    <w:p w14:paraId="26082900" w14:textId="2508F179" w:rsidR="001B552E" w:rsidRDefault="001B552E" w:rsidP="001B552E">
      <w:r w:rsidRPr="006F5A90">
        <w:rPr>
          <w:b/>
          <w:u w:val="single"/>
        </w:rPr>
        <w:t>Rental Committee</w:t>
      </w:r>
      <w:r>
        <w:t>:</w:t>
      </w:r>
    </w:p>
    <w:p w14:paraId="7EDFE274" w14:textId="0FCE2B58" w:rsidR="00A5455A" w:rsidRDefault="007F3ADF" w:rsidP="00F140E9">
      <w:pPr>
        <w:pStyle w:val="ListParagraph"/>
        <w:numPr>
          <w:ilvl w:val="0"/>
          <w:numId w:val="23"/>
        </w:numPr>
      </w:pPr>
      <w:r>
        <w:t xml:space="preserve">Discussion about opening up rental facilities and the addition of an Addendum to all rental contracts </w:t>
      </w:r>
      <w:proofErr w:type="gramStart"/>
      <w:r>
        <w:t>in reference to</w:t>
      </w:r>
      <w:proofErr w:type="gramEnd"/>
      <w:r>
        <w:t xml:space="preserve"> Covid-19 requirements and the Governor ‘s Executive Orders</w:t>
      </w:r>
    </w:p>
    <w:p w14:paraId="76F2F4BA" w14:textId="0B063957" w:rsidR="00635DCF" w:rsidRDefault="007F3ADF" w:rsidP="00635DCF">
      <w:pPr>
        <w:pStyle w:val="ListParagraph"/>
        <w:numPr>
          <w:ilvl w:val="0"/>
          <w:numId w:val="23"/>
        </w:numPr>
      </w:pPr>
      <w:r>
        <w:t xml:space="preserve">Motion made by Carrie Harkness to approve Addendum as drafted and </w:t>
      </w:r>
      <w:proofErr w:type="gramStart"/>
      <w:r>
        <w:t>open up</w:t>
      </w:r>
      <w:proofErr w:type="gramEnd"/>
      <w:r>
        <w:t xml:space="preserve"> fairground rental facilities effective immediately with Addendum added to all existing rental contracts and all new rental contracts</w:t>
      </w:r>
      <w:r w:rsidR="00635DCF">
        <w:t xml:space="preserve">.  Support by </w:t>
      </w:r>
      <w:proofErr w:type="spellStart"/>
      <w:r w:rsidR="00635DCF">
        <w:t>Becka</w:t>
      </w:r>
      <w:proofErr w:type="spellEnd"/>
      <w:r w:rsidR="00635DCF">
        <w:t xml:space="preserve"> </w:t>
      </w:r>
      <w:proofErr w:type="spellStart"/>
      <w:r w:rsidR="00635DCF">
        <w:t>Merren</w:t>
      </w:r>
      <w:proofErr w:type="spellEnd"/>
      <w:r w:rsidR="00635DCF">
        <w:t>.  Motion passed</w:t>
      </w:r>
      <w:r w:rsidR="002A65DC">
        <w:t>.</w:t>
      </w:r>
    </w:p>
    <w:p w14:paraId="08D266C5" w14:textId="77777777" w:rsidR="00635DCF" w:rsidRDefault="00635DCF" w:rsidP="00635DCF">
      <w:pPr>
        <w:pStyle w:val="ListParagraph"/>
        <w:numPr>
          <w:ilvl w:val="0"/>
          <w:numId w:val="23"/>
        </w:numPr>
      </w:pPr>
    </w:p>
    <w:p w14:paraId="1ACC3C13" w14:textId="2A85F534" w:rsidR="007012EE" w:rsidRDefault="006D6C55" w:rsidP="001F6D81">
      <w:r w:rsidRPr="008275F0">
        <w:rPr>
          <w:b/>
          <w:u w:val="single"/>
        </w:rPr>
        <w:t>Judges</w:t>
      </w:r>
      <w:r w:rsidR="0081786D">
        <w:t>:</w:t>
      </w:r>
    </w:p>
    <w:p w14:paraId="785BF060" w14:textId="655D9D51" w:rsidR="001F4C4F" w:rsidRDefault="00635DCF" w:rsidP="001F6D81">
      <w:pPr>
        <w:pStyle w:val="ListParagraph"/>
        <w:numPr>
          <w:ilvl w:val="0"/>
          <w:numId w:val="33"/>
        </w:numPr>
      </w:pPr>
      <w:r>
        <w:t>Judges for Virtual Show being sought</w:t>
      </w:r>
    </w:p>
    <w:p w14:paraId="46FABAC3" w14:textId="77777777" w:rsidR="00CE39A4" w:rsidRDefault="00CE39A4" w:rsidP="001F4C4F">
      <w:pPr>
        <w:rPr>
          <w:b/>
          <w:u w:val="single"/>
        </w:rPr>
      </w:pPr>
    </w:p>
    <w:p w14:paraId="3B71C1C9" w14:textId="57432BF8" w:rsidR="001F4C4F" w:rsidRDefault="001F4C4F" w:rsidP="001F4C4F">
      <w:pPr>
        <w:rPr>
          <w:b/>
          <w:u w:val="single"/>
        </w:rPr>
      </w:pPr>
      <w:r w:rsidRPr="001F4C4F">
        <w:rPr>
          <w:b/>
          <w:u w:val="single"/>
        </w:rPr>
        <w:t xml:space="preserve">Livestock/Agriculture – </w:t>
      </w:r>
      <w:proofErr w:type="gramStart"/>
      <w:r w:rsidRPr="001F4C4F">
        <w:rPr>
          <w:b/>
          <w:u w:val="single"/>
        </w:rPr>
        <w:t>Bio-Security</w:t>
      </w:r>
      <w:proofErr w:type="gramEnd"/>
      <w:r>
        <w:rPr>
          <w:b/>
          <w:u w:val="single"/>
        </w:rPr>
        <w:t>:</w:t>
      </w:r>
    </w:p>
    <w:p w14:paraId="50D395D5" w14:textId="03AA6D01" w:rsidR="00E4488A" w:rsidRDefault="00525381" w:rsidP="00592BCC">
      <w:pPr>
        <w:pStyle w:val="ListParagraph"/>
        <w:numPr>
          <w:ilvl w:val="0"/>
          <w:numId w:val="33"/>
        </w:numPr>
      </w:pPr>
      <w:r>
        <w:t>Michelle Nitengale reported that one-third of livestock listed on virtual auction are sold.  Would like Buyers completed by June 10, 2020.</w:t>
      </w:r>
    </w:p>
    <w:p w14:paraId="3C2471B7" w14:textId="2DA3A314" w:rsidR="00525381" w:rsidRDefault="00525381" w:rsidP="00592BCC">
      <w:pPr>
        <w:pStyle w:val="ListParagraph"/>
        <w:numPr>
          <w:ilvl w:val="0"/>
          <w:numId w:val="33"/>
        </w:numPr>
      </w:pPr>
      <w:r>
        <w:t>Buyers letters went out May 31, 2020</w:t>
      </w:r>
    </w:p>
    <w:p w14:paraId="072F1081" w14:textId="79B4072F" w:rsidR="00525381" w:rsidRDefault="00525381" w:rsidP="00592BCC">
      <w:pPr>
        <w:pStyle w:val="ListParagraph"/>
        <w:numPr>
          <w:ilvl w:val="0"/>
          <w:numId w:val="33"/>
        </w:numPr>
      </w:pPr>
      <w:r>
        <w:t>Carcass class to be done by ultrasound</w:t>
      </w:r>
    </w:p>
    <w:p w14:paraId="13DB10C7" w14:textId="473A6898" w:rsidR="00525381" w:rsidRDefault="00525381" w:rsidP="00592BCC">
      <w:pPr>
        <w:pStyle w:val="ListParagraph"/>
        <w:numPr>
          <w:ilvl w:val="0"/>
          <w:numId w:val="33"/>
        </w:numPr>
      </w:pPr>
      <w:r>
        <w:t>Offering resale lambs/goats</w:t>
      </w:r>
    </w:p>
    <w:p w14:paraId="26CB6131" w14:textId="4AF72AA9" w:rsidR="007F3ADF" w:rsidRPr="00976D1F" w:rsidRDefault="007F3ADF" w:rsidP="007F3ADF">
      <w:pPr>
        <w:pStyle w:val="ListParagraph"/>
        <w:numPr>
          <w:ilvl w:val="0"/>
          <w:numId w:val="33"/>
        </w:numPr>
      </w:pPr>
      <w:r>
        <w:t>Lisa confirmed that we are insured for contagious disease</w:t>
      </w:r>
    </w:p>
    <w:p w14:paraId="3597A12D" w14:textId="77777777" w:rsidR="00EF0283" w:rsidRPr="00976D1F" w:rsidRDefault="00EF0283" w:rsidP="006D6C55"/>
    <w:p w14:paraId="0AF44973" w14:textId="77777777" w:rsidR="002D6190" w:rsidRDefault="002D6190">
      <w:pPr>
        <w:rPr>
          <w:b/>
          <w:u w:val="single"/>
        </w:rPr>
      </w:pPr>
      <w:r>
        <w:rPr>
          <w:b/>
          <w:u w:val="single"/>
        </w:rPr>
        <w:br w:type="page"/>
      </w:r>
    </w:p>
    <w:p w14:paraId="130A8225" w14:textId="5DC9349D" w:rsidR="00DC4603" w:rsidRDefault="006D6C55" w:rsidP="006D6C55">
      <w:r w:rsidRPr="00B74906">
        <w:rPr>
          <w:b/>
          <w:u w:val="single"/>
        </w:rPr>
        <w:lastRenderedPageBreak/>
        <w:t>Concessions</w:t>
      </w:r>
      <w:r w:rsidR="00DC4603">
        <w:rPr>
          <w:b/>
          <w:u w:val="single"/>
        </w:rPr>
        <w:t>, Commercial Exhibits</w:t>
      </w:r>
      <w:r w:rsidRPr="00B74906">
        <w:rPr>
          <w:b/>
          <w:u w:val="single"/>
        </w:rPr>
        <w:t xml:space="preserve"> &amp; Grandstand</w:t>
      </w:r>
      <w:r w:rsidR="00C855CE">
        <w:t>:</w:t>
      </w:r>
    </w:p>
    <w:p w14:paraId="386AA779" w14:textId="77777777" w:rsidR="00635DCF" w:rsidRDefault="00635DCF" w:rsidP="00635DCF">
      <w:pPr>
        <w:pStyle w:val="ListParagraph"/>
        <w:numPr>
          <w:ilvl w:val="0"/>
          <w:numId w:val="43"/>
        </w:numPr>
      </w:pPr>
      <w:r>
        <w:t xml:space="preserve">Status of Vendor Contracts will have to be reviewed with Melanie </w:t>
      </w:r>
      <w:proofErr w:type="spellStart"/>
      <w:r>
        <w:t>Rodenhouse</w:t>
      </w:r>
      <w:proofErr w:type="spellEnd"/>
    </w:p>
    <w:p w14:paraId="6E102616" w14:textId="77777777" w:rsidR="0033678B" w:rsidRDefault="0033678B" w:rsidP="0033678B">
      <w:pPr>
        <w:ind w:left="360"/>
      </w:pPr>
    </w:p>
    <w:p w14:paraId="0CBFE1D9" w14:textId="311F7037" w:rsidR="006D6C55" w:rsidRDefault="006D6C55" w:rsidP="006D6C55">
      <w:pPr>
        <w:rPr>
          <w:b/>
          <w:u w:val="single"/>
        </w:rPr>
      </w:pPr>
      <w:proofErr w:type="spellStart"/>
      <w:r w:rsidRPr="002C026E">
        <w:rPr>
          <w:b/>
          <w:u w:val="single"/>
        </w:rPr>
        <w:t>Fairbook</w:t>
      </w:r>
      <w:proofErr w:type="spellEnd"/>
      <w:r w:rsidR="00C855CE">
        <w:rPr>
          <w:b/>
          <w:u w:val="single"/>
        </w:rPr>
        <w:t>:</w:t>
      </w:r>
    </w:p>
    <w:p w14:paraId="021BA4BB" w14:textId="7A97432C" w:rsidR="003E1470" w:rsidRPr="003E1470" w:rsidRDefault="00525381" w:rsidP="003E1470">
      <w:pPr>
        <w:pStyle w:val="ListParagraph"/>
        <w:numPr>
          <w:ilvl w:val="0"/>
          <w:numId w:val="30"/>
        </w:numPr>
      </w:pPr>
      <w:r>
        <w:t>Nothing to report</w:t>
      </w:r>
    </w:p>
    <w:p w14:paraId="351D2CE2" w14:textId="77777777" w:rsidR="00DB13D2" w:rsidRDefault="00DB13D2" w:rsidP="006D6C55">
      <w:pPr>
        <w:rPr>
          <w:b/>
          <w:u w:val="single"/>
        </w:rPr>
      </w:pPr>
    </w:p>
    <w:p w14:paraId="2088D482" w14:textId="1D0660D6" w:rsidR="00351A1E" w:rsidRDefault="00F853B3" w:rsidP="006D6C55">
      <w:pPr>
        <w:rPr>
          <w:b/>
          <w:u w:val="single"/>
        </w:rPr>
      </w:pPr>
      <w:proofErr w:type="spellStart"/>
      <w:r>
        <w:rPr>
          <w:b/>
          <w:u w:val="single"/>
        </w:rPr>
        <w:t>Showorks</w:t>
      </w:r>
      <w:proofErr w:type="spellEnd"/>
      <w:r>
        <w:rPr>
          <w:b/>
          <w:u w:val="single"/>
        </w:rPr>
        <w:t>:</w:t>
      </w:r>
    </w:p>
    <w:p w14:paraId="545F2553" w14:textId="6A6A56FD" w:rsidR="001430CF" w:rsidRPr="001D4837" w:rsidRDefault="0033678B" w:rsidP="001D4837">
      <w:pPr>
        <w:pStyle w:val="ListParagraph"/>
        <w:numPr>
          <w:ilvl w:val="0"/>
          <w:numId w:val="30"/>
        </w:numPr>
        <w:rPr>
          <w:b/>
          <w:u w:val="single"/>
        </w:rPr>
      </w:pPr>
      <w:r>
        <w:rPr>
          <w:bCs/>
        </w:rPr>
        <w:t>Nothing to report</w:t>
      </w:r>
    </w:p>
    <w:p w14:paraId="7E5C27BA" w14:textId="77777777" w:rsidR="00EF0283" w:rsidRDefault="00EF0283" w:rsidP="006D6C55">
      <w:pPr>
        <w:rPr>
          <w:b/>
          <w:u w:val="single"/>
        </w:rPr>
      </w:pPr>
    </w:p>
    <w:p w14:paraId="787260D6" w14:textId="1F531E28" w:rsidR="00764ADD" w:rsidRDefault="006D6C55" w:rsidP="006D6C55">
      <w:r>
        <w:rPr>
          <w:b/>
          <w:u w:val="single"/>
        </w:rPr>
        <w:t>Awards/Trophie</w:t>
      </w:r>
      <w:r w:rsidRPr="002C026E">
        <w:rPr>
          <w:b/>
          <w:u w:val="single"/>
        </w:rPr>
        <w:t>s</w:t>
      </w:r>
      <w:r w:rsidR="00C855CE">
        <w:t>:</w:t>
      </w:r>
    </w:p>
    <w:p w14:paraId="5543A1DB" w14:textId="6E71828A" w:rsidR="00525381" w:rsidRDefault="00525381" w:rsidP="00525381">
      <w:pPr>
        <w:pStyle w:val="ListParagraph"/>
        <w:numPr>
          <w:ilvl w:val="0"/>
          <w:numId w:val="30"/>
        </w:numPr>
      </w:pPr>
      <w:r>
        <w:t>Action Awards still closed</w:t>
      </w:r>
    </w:p>
    <w:p w14:paraId="6BB5B501" w14:textId="77777777" w:rsidR="00133940" w:rsidRDefault="00133940" w:rsidP="00682FB8">
      <w:pPr>
        <w:rPr>
          <w:b/>
          <w:u w:val="single"/>
        </w:rPr>
      </w:pPr>
    </w:p>
    <w:p w14:paraId="243F58C4" w14:textId="09F3DEC4" w:rsidR="00682FB8" w:rsidRDefault="006D6C55" w:rsidP="00682FB8">
      <w:r w:rsidRPr="006F5A90">
        <w:rPr>
          <w:b/>
          <w:u w:val="single"/>
        </w:rPr>
        <w:t>Marketing</w:t>
      </w:r>
      <w:r w:rsidR="00850BFD">
        <w:rPr>
          <w:b/>
          <w:u w:val="single"/>
        </w:rPr>
        <w:t xml:space="preserve"> &amp; Fundraising</w:t>
      </w:r>
      <w:r w:rsidRPr="006F5A90">
        <w:rPr>
          <w:b/>
          <w:u w:val="single"/>
        </w:rPr>
        <w:t xml:space="preserve"> Committee</w:t>
      </w:r>
      <w:r>
        <w:t>:</w:t>
      </w:r>
    </w:p>
    <w:p w14:paraId="4551E124" w14:textId="676D0988" w:rsidR="004D1020" w:rsidRDefault="00525381" w:rsidP="001D4837">
      <w:pPr>
        <w:pStyle w:val="ListParagraph"/>
        <w:numPr>
          <w:ilvl w:val="0"/>
          <w:numId w:val="39"/>
        </w:numPr>
      </w:pPr>
      <w:r>
        <w:t>Nothing to report</w:t>
      </w:r>
    </w:p>
    <w:p w14:paraId="1F9901D3" w14:textId="77777777" w:rsidR="004915CF" w:rsidRDefault="004915CF" w:rsidP="004915CF">
      <w:pPr>
        <w:pStyle w:val="ListParagraph"/>
      </w:pPr>
    </w:p>
    <w:p w14:paraId="05F3B886" w14:textId="1FFBF747" w:rsidR="00DB13D2" w:rsidRDefault="006D6C55" w:rsidP="006D6C55">
      <w:r w:rsidRPr="00446844">
        <w:rPr>
          <w:b/>
          <w:u w:val="single"/>
        </w:rPr>
        <w:t>New Business</w:t>
      </w:r>
      <w:r>
        <w:t>:</w:t>
      </w:r>
    </w:p>
    <w:p w14:paraId="3D995371" w14:textId="4CEDAF9C" w:rsidR="00525381" w:rsidRDefault="002D6190" w:rsidP="009A7326">
      <w:pPr>
        <w:pStyle w:val="ListParagraph"/>
        <w:numPr>
          <w:ilvl w:val="0"/>
          <w:numId w:val="39"/>
        </w:numPr>
      </w:pPr>
      <w:r>
        <w:t xml:space="preserve">None </w:t>
      </w:r>
      <w:proofErr w:type="gramStart"/>
      <w:r>
        <w:t>at this time</w:t>
      </w:r>
      <w:proofErr w:type="gramEnd"/>
    </w:p>
    <w:p w14:paraId="3828B05E" w14:textId="77777777" w:rsidR="00777E66" w:rsidRDefault="00777E66" w:rsidP="006D6C55"/>
    <w:p w14:paraId="541CF964" w14:textId="00B7DD1F" w:rsidR="00224169" w:rsidRDefault="002D6190" w:rsidP="006D6C55">
      <w:r>
        <w:t>M</w:t>
      </w:r>
      <w:r w:rsidR="006D6C55">
        <w:t xml:space="preserve">eeting at </w:t>
      </w:r>
      <w:r w:rsidR="00635DCF">
        <w:t>7:57pm</w:t>
      </w:r>
    </w:p>
    <w:p w14:paraId="3CBDF86F" w14:textId="77777777" w:rsidR="009E7D47" w:rsidRDefault="009E7D47" w:rsidP="006D6C55"/>
    <w:p w14:paraId="7B52529A" w14:textId="3F3EDE4C" w:rsidR="00B968C2" w:rsidRDefault="006D6C55" w:rsidP="006D6C55">
      <w:r>
        <w:t xml:space="preserve">Respectfully submitted by </w:t>
      </w:r>
      <w:r w:rsidR="008A7175">
        <w:t>Lisa Johnson &amp; Tammi Jahnke, acting in absence of Cheryl Russo</w:t>
      </w:r>
    </w:p>
    <w:p w14:paraId="5E0021BA" w14:textId="77777777" w:rsidR="005F108B" w:rsidRDefault="005F108B" w:rsidP="006D6C55"/>
    <w:p w14:paraId="71DCC330" w14:textId="3D42B69C" w:rsidR="00DF125C" w:rsidRDefault="00DF125C" w:rsidP="00DF125C">
      <w:pPr>
        <w:jc w:val="center"/>
      </w:pPr>
      <w:r>
        <w:t xml:space="preserve">Next Meeting Date – </w:t>
      </w:r>
      <w:r w:rsidR="008A7175">
        <w:t>July 6,</w:t>
      </w:r>
      <w:r>
        <w:t xml:space="preserve"> 7:00 PM</w:t>
      </w:r>
    </w:p>
    <w:sectPr w:rsidR="00DF125C" w:rsidSect="005B61F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55F1A" w14:textId="77777777" w:rsidR="00925525" w:rsidRDefault="00925525" w:rsidP="00925525">
      <w:r>
        <w:separator/>
      </w:r>
    </w:p>
  </w:endnote>
  <w:endnote w:type="continuationSeparator" w:id="0">
    <w:p w14:paraId="77491E40" w14:textId="77777777" w:rsidR="00925525" w:rsidRDefault="00925525" w:rsidP="0092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opperplateGothic-Light">
    <w:altName w:val="Copperplate Gothic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13D51" w14:textId="77777777" w:rsidR="00925525" w:rsidRDefault="00925525" w:rsidP="00925525">
      <w:r>
        <w:separator/>
      </w:r>
    </w:p>
  </w:footnote>
  <w:footnote w:type="continuationSeparator" w:id="0">
    <w:p w14:paraId="70DC5397" w14:textId="77777777" w:rsidR="00925525" w:rsidRDefault="00925525" w:rsidP="00925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4E34"/>
    <w:multiLevelType w:val="hybridMultilevel"/>
    <w:tmpl w:val="7B061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534F3"/>
    <w:multiLevelType w:val="hybridMultilevel"/>
    <w:tmpl w:val="20F0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1494D"/>
    <w:multiLevelType w:val="hybridMultilevel"/>
    <w:tmpl w:val="89B09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4066B"/>
    <w:multiLevelType w:val="hybridMultilevel"/>
    <w:tmpl w:val="CFB6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D6B45"/>
    <w:multiLevelType w:val="hybridMultilevel"/>
    <w:tmpl w:val="9A2A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B55A3"/>
    <w:multiLevelType w:val="hybridMultilevel"/>
    <w:tmpl w:val="70E6A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E1719"/>
    <w:multiLevelType w:val="hybridMultilevel"/>
    <w:tmpl w:val="3708A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12B59"/>
    <w:multiLevelType w:val="hybridMultilevel"/>
    <w:tmpl w:val="4A144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112AF"/>
    <w:multiLevelType w:val="hybridMultilevel"/>
    <w:tmpl w:val="56CEA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31D86"/>
    <w:multiLevelType w:val="hybridMultilevel"/>
    <w:tmpl w:val="2B222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D26AC"/>
    <w:multiLevelType w:val="hybridMultilevel"/>
    <w:tmpl w:val="9724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82399"/>
    <w:multiLevelType w:val="hybridMultilevel"/>
    <w:tmpl w:val="BDD89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72973"/>
    <w:multiLevelType w:val="hybridMultilevel"/>
    <w:tmpl w:val="CDCE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F3460"/>
    <w:multiLevelType w:val="hybridMultilevel"/>
    <w:tmpl w:val="330E1F5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26442EDB"/>
    <w:multiLevelType w:val="hybridMultilevel"/>
    <w:tmpl w:val="DE26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63AFD"/>
    <w:multiLevelType w:val="hybridMultilevel"/>
    <w:tmpl w:val="0E761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60EAF"/>
    <w:multiLevelType w:val="hybridMultilevel"/>
    <w:tmpl w:val="1082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67762"/>
    <w:multiLevelType w:val="hybridMultilevel"/>
    <w:tmpl w:val="589A63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3C1BE3"/>
    <w:multiLevelType w:val="hybridMultilevel"/>
    <w:tmpl w:val="531A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52F1C"/>
    <w:multiLevelType w:val="hybridMultilevel"/>
    <w:tmpl w:val="0876D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D53702"/>
    <w:multiLevelType w:val="hybridMultilevel"/>
    <w:tmpl w:val="1DE8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20C0F"/>
    <w:multiLevelType w:val="hybridMultilevel"/>
    <w:tmpl w:val="1EF0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50ABE"/>
    <w:multiLevelType w:val="hybridMultilevel"/>
    <w:tmpl w:val="07583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6423C"/>
    <w:multiLevelType w:val="hybridMultilevel"/>
    <w:tmpl w:val="DE528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A5D9A"/>
    <w:multiLevelType w:val="hybridMultilevel"/>
    <w:tmpl w:val="3B2EE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C7618"/>
    <w:multiLevelType w:val="hybridMultilevel"/>
    <w:tmpl w:val="B6FE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466CE"/>
    <w:multiLevelType w:val="hybridMultilevel"/>
    <w:tmpl w:val="5AF8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13D04"/>
    <w:multiLevelType w:val="hybridMultilevel"/>
    <w:tmpl w:val="FDF4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76149"/>
    <w:multiLevelType w:val="hybridMultilevel"/>
    <w:tmpl w:val="A8369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C61C64"/>
    <w:multiLevelType w:val="hybridMultilevel"/>
    <w:tmpl w:val="2AD48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5513E"/>
    <w:multiLevelType w:val="hybridMultilevel"/>
    <w:tmpl w:val="E35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46792"/>
    <w:multiLevelType w:val="hybridMultilevel"/>
    <w:tmpl w:val="635AF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9232AE"/>
    <w:multiLevelType w:val="hybridMultilevel"/>
    <w:tmpl w:val="7EB6A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BE0321"/>
    <w:multiLevelType w:val="hybridMultilevel"/>
    <w:tmpl w:val="7AE632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8E174F"/>
    <w:multiLevelType w:val="hybridMultilevel"/>
    <w:tmpl w:val="E124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60C20"/>
    <w:multiLevelType w:val="hybridMultilevel"/>
    <w:tmpl w:val="C462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936EA"/>
    <w:multiLevelType w:val="hybridMultilevel"/>
    <w:tmpl w:val="4738B51C"/>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7" w15:restartNumberingAfterBreak="0">
    <w:nsid w:val="77903035"/>
    <w:multiLevelType w:val="hybridMultilevel"/>
    <w:tmpl w:val="092C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15FE6"/>
    <w:multiLevelType w:val="hybridMultilevel"/>
    <w:tmpl w:val="7390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708E2"/>
    <w:multiLevelType w:val="hybridMultilevel"/>
    <w:tmpl w:val="00086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8A6D89"/>
    <w:multiLevelType w:val="hybridMultilevel"/>
    <w:tmpl w:val="B114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F11D7"/>
    <w:multiLevelType w:val="hybridMultilevel"/>
    <w:tmpl w:val="48880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67863"/>
    <w:multiLevelType w:val="hybridMultilevel"/>
    <w:tmpl w:val="528E7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4"/>
  </w:num>
  <w:num w:numId="4">
    <w:abstractNumId w:val="13"/>
  </w:num>
  <w:num w:numId="5">
    <w:abstractNumId w:val="17"/>
  </w:num>
  <w:num w:numId="6">
    <w:abstractNumId w:val="11"/>
  </w:num>
  <w:num w:numId="7">
    <w:abstractNumId w:val="31"/>
  </w:num>
  <w:num w:numId="8">
    <w:abstractNumId w:val="34"/>
  </w:num>
  <w:num w:numId="9">
    <w:abstractNumId w:val="35"/>
  </w:num>
  <w:num w:numId="10">
    <w:abstractNumId w:val="8"/>
  </w:num>
  <w:num w:numId="11">
    <w:abstractNumId w:val="30"/>
  </w:num>
  <w:num w:numId="12">
    <w:abstractNumId w:val="28"/>
  </w:num>
  <w:num w:numId="13">
    <w:abstractNumId w:val="3"/>
  </w:num>
  <w:num w:numId="14">
    <w:abstractNumId w:val="12"/>
  </w:num>
  <w:num w:numId="15">
    <w:abstractNumId w:val="20"/>
  </w:num>
  <w:num w:numId="16">
    <w:abstractNumId w:val="25"/>
  </w:num>
  <w:num w:numId="17">
    <w:abstractNumId w:val="39"/>
  </w:num>
  <w:num w:numId="18">
    <w:abstractNumId w:val="9"/>
  </w:num>
  <w:num w:numId="19">
    <w:abstractNumId w:val="10"/>
  </w:num>
  <w:num w:numId="20">
    <w:abstractNumId w:val="16"/>
  </w:num>
  <w:num w:numId="21">
    <w:abstractNumId w:val="29"/>
  </w:num>
  <w:num w:numId="22">
    <w:abstractNumId w:val="26"/>
  </w:num>
  <w:num w:numId="23">
    <w:abstractNumId w:val="6"/>
  </w:num>
  <w:num w:numId="24">
    <w:abstractNumId w:val="37"/>
  </w:num>
  <w:num w:numId="25">
    <w:abstractNumId w:val="32"/>
  </w:num>
  <w:num w:numId="26">
    <w:abstractNumId w:val="41"/>
  </w:num>
  <w:num w:numId="27">
    <w:abstractNumId w:val="42"/>
  </w:num>
  <w:num w:numId="28">
    <w:abstractNumId w:val="23"/>
  </w:num>
  <w:num w:numId="29">
    <w:abstractNumId w:val="24"/>
  </w:num>
  <w:num w:numId="30">
    <w:abstractNumId w:val="40"/>
  </w:num>
  <w:num w:numId="31">
    <w:abstractNumId w:val="36"/>
  </w:num>
  <w:num w:numId="32">
    <w:abstractNumId w:val="15"/>
  </w:num>
  <w:num w:numId="33">
    <w:abstractNumId w:val="22"/>
  </w:num>
  <w:num w:numId="34">
    <w:abstractNumId w:val="2"/>
  </w:num>
  <w:num w:numId="35">
    <w:abstractNumId w:val="27"/>
  </w:num>
  <w:num w:numId="36">
    <w:abstractNumId w:val="1"/>
  </w:num>
  <w:num w:numId="37">
    <w:abstractNumId w:val="0"/>
  </w:num>
  <w:num w:numId="38">
    <w:abstractNumId w:val="7"/>
  </w:num>
  <w:num w:numId="39">
    <w:abstractNumId w:val="18"/>
  </w:num>
  <w:num w:numId="40">
    <w:abstractNumId w:val="5"/>
  </w:num>
  <w:num w:numId="41">
    <w:abstractNumId w:val="33"/>
  </w:num>
  <w:num w:numId="42">
    <w:abstractNumId w:val="19"/>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3B"/>
    <w:rsid w:val="00005E35"/>
    <w:rsid w:val="00007C95"/>
    <w:rsid w:val="00012187"/>
    <w:rsid w:val="00021A42"/>
    <w:rsid w:val="00034023"/>
    <w:rsid w:val="00044163"/>
    <w:rsid w:val="00051C14"/>
    <w:rsid w:val="000639B5"/>
    <w:rsid w:val="00076743"/>
    <w:rsid w:val="000865B4"/>
    <w:rsid w:val="000A67BF"/>
    <w:rsid w:val="000B45E1"/>
    <w:rsid w:val="000B4C8E"/>
    <w:rsid w:val="000C3599"/>
    <w:rsid w:val="000C50EF"/>
    <w:rsid w:val="000D36FD"/>
    <w:rsid w:val="000E4164"/>
    <w:rsid w:val="000E4D7D"/>
    <w:rsid w:val="000E718D"/>
    <w:rsid w:val="000F6C87"/>
    <w:rsid w:val="00110F9B"/>
    <w:rsid w:val="0011147B"/>
    <w:rsid w:val="00120562"/>
    <w:rsid w:val="001248F0"/>
    <w:rsid w:val="00127244"/>
    <w:rsid w:val="00133940"/>
    <w:rsid w:val="0013695C"/>
    <w:rsid w:val="00141F82"/>
    <w:rsid w:val="001430CF"/>
    <w:rsid w:val="0015483D"/>
    <w:rsid w:val="0015627E"/>
    <w:rsid w:val="00175FEE"/>
    <w:rsid w:val="001802A8"/>
    <w:rsid w:val="001855F9"/>
    <w:rsid w:val="001914E4"/>
    <w:rsid w:val="001B25E6"/>
    <w:rsid w:val="001B552E"/>
    <w:rsid w:val="001C0A5D"/>
    <w:rsid w:val="001D4837"/>
    <w:rsid w:val="001E2650"/>
    <w:rsid w:val="001F15A9"/>
    <w:rsid w:val="001F1D20"/>
    <w:rsid w:val="001F4C4F"/>
    <w:rsid w:val="001F518C"/>
    <w:rsid w:val="001F6D81"/>
    <w:rsid w:val="00206506"/>
    <w:rsid w:val="00207F4E"/>
    <w:rsid w:val="002233A1"/>
    <w:rsid w:val="002239F1"/>
    <w:rsid w:val="00224169"/>
    <w:rsid w:val="00226C5C"/>
    <w:rsid w:val="00236762"/>
    <w:rsid w:val="00241051"/>
    <w:rsid w:val="00254252"/>
    <w:rsid w:val="00265AC4"/>
    <w:rsid w:val="0027450B"/>
    <w:rsid w:val="00276635"/>
    <w:rsid w:val="00293FFF"/>
    <w:rsid w:val="00296A72"/>
    <w:rsid w:val="002A65DC"/>
    <w:rsid w:val="002B286D"/>
    <w:rsid w:val="002B2CD8"/>
    <w:rsid w:val="002B4730"/>
    <w:rsid w:val="002C026E"/>
    <w:rsid w:val="002C5A73"/>
    <w:rsid w:val="002D6190"/>
    <w:rsid w:val="002E3FF1"/>
    <w:rsid w:val="002E4722"/>
    <w:rsid w:val="002F06FE"/>
    <w:rsid w:val="002F4692"/>
    <w:rsid w:val="002F53E3"/>
    <w:rsid w:val="002F5496"/>
    <w:rsid w:val="00302C6F"/>
    <w:rsid w:val="00306ECC"/>
    <w:rsid w:val="00313A14"/>
    <w:rsid w:val="00315767"/>
    <w:rsid w:val="00315A2F"/>
    <w:rsid w:val="003211B7"/>
    <w:rsid w:val="003236E5"/>
    <w:rsid w:val="00324F64"/>
    <w:rsid w:val="00334FC8"/>
    <w:rsid w:val="0033678B"/>
    <w:rsid w:val="003369B7"/>
    <w:rsid w:val="0034098C"/>
    <w:rsid w:val="00344082"/>
    <w:rsid w:val="0034526F"/>
    <w:rsid w:val="00346E44"/>
    <w:rsid w:val="00350335"/>
    <w:rsid w:val="00351A1E"/>
    <w:rsid w:val="003561D8"/>
    <w:rsid w:val="0035633C"/>
    <w:rsid w:val="00363B33"/>
    <w:rsid w:val="00364129"/>
    <w:rsid w:val="00365882"/>
    <w:rsid w:val="003A1079"/>
    <w:rsid w:val="003B05B5"/>
    <w:rsid w:val="003C513E"/>
    <w:rsid w:val="003D165E"/>
    <w:rsid w:val="003D3A7B"/>
    <w:rsid w:val="003D75FC"/>
    <w:rsid w:val="003E04CD"/>
    <w:rsid w:val="003E1219"/>
    <w:rsid w:val="003E1470"/>
    <w:rsid w:val="003E1DC1"/>
    <w:rsid w:val="003E30DD"/>
    <w:rsid w:val="003E3938"/>
    <w:rsid w:val="003E6EA0"/>
    <w:rsid w:val="003F7424"/>
    <w:rsid w:val="00412F4B"/>
    <w:rsid w:val="00413E89"/>
    <w:rsid w:val="00420079"/>
    <w:rsid w:val="00421C59"/>
    <w:rsid w:val="00424AA4"/>
    <w:rsid w:val="004267EC"/>
    <w:rsid w:val="00430EF8"/>
    <w:rsid w:val="0043114A"/>
    <w:rsid w:val="00445CD8"/>
    <w:rsid w:val="00446844"/>
    <w:rsid w:val="00453318"/>
    <w:rsid w:val="00471500"/>
    <w:rsid w:val="00475083"/>
    <w:rsid w:val="0047750B"/>
    <w:rsid w:val="00480F0A"/>
    <w:rsid w:val="004838C4"/>
    <w:rsid w:val="00485E97"/>
    <w:rsid w:val="004915CF"/>
    <w:rsid w:val="00491B12"/>
    <w:rsid w:val="00491FFC"/>
    <w:rsid w:val="00493BDC"/>
    <w:rsid w:val="004A08F8"/>
    <w:rsid w:val="004C2060"/>
    <w:rsid w:val="004C3854"/>
    <w:rsid w:val="004D1020"/>
    <w:rsid w:val="004D40FB"/>
    <w:rsid w:val="004D543D"/>
    <w:rsid w:val="004D6119"/>
    <w:rsid w:val="004D636E"/>
    <w:rsid w:val="004F37D2"/>
    <w:rsid w:val="004F3FF5"/>
    <w:rsid w:val="004F54DE"/>
    <w:rsid w:val="004F5CCB"/>
    <w:rsid w:val="005136EF"/>
    <w:rsid w:val="00513AD0"/>
    <w:rsid w:val="00520E99"/>
    <w:rsid w:val="005229C5"/>
    <w:rsid w:val="00524D03"/>
    <w:rsid w:val="00524F97"/>
    <w:rsid w:val="00525381"/>
    <w:rsid w:val="00531D73"/>
    <w:rsid w:val="005321F2"/>
    <w:rsid w:val="00536AFF"/>
    <w:rsid w:val="0054006A"/>
    <w:rsid w:val="00551D92"/>
    <w:rsid w:val="00562772"/>
    <w:rsid w:val="00576606"/>
    <w:rsid w:val="005820D9"/>
    <w:rsid w:val="00592BCC"/>
    <w:rsid w:val="00596837"/>
    <w:rsid w:val="005B4832"/>
    <w:rsid w:val="005B61F9"/>
    <w:rsid w:val="005C17E2"/>
    <w:rsid w:val="005C661A"/>
    <w:rsid w:val="005E1759"/>
    <w:rsid w:val="005F108B"/>
    <w:rsid w:val="005F12B4"/>
    <w:rsid w:val="005F6E4C"/>
    <w:rsid w:val="006001D6"/>
    <w:rsid w:val="00602F87"/>
    <w:rsid w:val="00623DC8"/>
    <w:rsid w:val="00635DCF"/>
    <w:rsid w:val="006424F8"/>
    <w:rsid w:val="00653F51"/>
    <w:rsid w:val="006615CB"/>
    <w:rsid w:val="006768BE"/>
    <w:rsid w:val="00680001"/>
    <w:rsid w:val="00682FB8"/>
    <w:rsid w:val="0069373C"/>
    <w:rsid w:val="00694385"/>
    <w:rsid w:val="00694708"/>
    <w:rsid w:val="006A030A"/>
    <w:rsid w:val="006B3E0E"/>
    <w:rsid w:val="006B720E"/>
    <w:rsid w:val="006C428A"/>
    <w:rsid w:val="006C5122"/>
    <w:rsid w:val="006D172E"/>
    <w:rsid w:val="006D6C55"/>
    <w:rsid w:val="006E172D"/>
    <w:rsid w:val="006F12C2"/>
    <w:rsid w:val="006F5A90"/>
    <w:rsid w:val="007012EE"/>
    <w:rsid w:val="00705226"/>
    <w:rsid w:val="00710A07"/>
    <w:rsid w:val="00711F88"/>
    <w:rsid w:val="00715AB8"/>
    <w:rsid w:val="007226BE"/>
    <w:rsid w:val="00722EA3"/>
    <w:rsid w:val="00731170"/>
    <w:rsid w:val="0073501E"/>
    <w:rsid w:val="00737A1A"/>
    <w:rsid w:val="00764ADD"/>
    <w:rsid w:val="007729C9"/>
    <w:rsid w:val="0077407A"/>
    <w:rsid w:val="00776EDE"/>
    <w:rsid w:val="00777E66"/>
    <w:rsid w:val="00785BBE"/>
    <w:rsid w:val="00786BC3"/>
    <w:rsid w:val="00793BB1"/>
    <w:rsid w:val="00793F6E"/>
    <w:rsid w:val="007A72E5"/>
    <w:rsid w:val="007B3ADC"/>
    <w:rsid w:val="007C5770"/>
    <w:rsid w:val="007C6AA8"/>
    <w:rsid w:val="007D7444"/>
    <w:rsid w:val="007E0622"/>
    <w:rsid w:val="007E4A58"/>
    <w:rsid w:val="007F3ADF"/>
    <w:rsid w:val="007F451A"/>
    <w:rsid w:val="007F4604"/>
    <w:rsid w:val="007F4AEA"/>
    <w:rsid w:val="007F4D59"/>
    <w:rsid w:val="00810478"/>
    <w:rsid w:val="008122A5"/>
    <w:rsid w:val="0081744E"/>
    <w:rsid w:val="0081786D"/>
    <w:rsid w:val="008214A7"/>
    <w:rsid w:val="00822D19"/>
    <w:rsid w:val="008275F0"/>
    <w:rsid w:val="0084352E"/>
    <w:rsid w:val="00850BFD"/>
    <w:rsid w:val="008643CC"/>
    <w:rsid w:val="0086534C"/>
    <w:rsid w:val="00867BB3"/>
    <w:rsid w:val="00870B56"/>
    <w:rsid w:val="0089275B"/>
    <w:rsid w:val="008928FC"/>
    <w:rsid w:val="008A51F7"/>
    <w:rsid w:val="008A54DF"/>
    <w:rsid w:val="008A7175"/>
    <w:rsid w:val="008B3802"/>
    <w:rsid w:val="008B43A6"/>
    <w:rsid w:val="008D1F70"/>
    <w:rsid w:val="008D769E"/>
    <w:rsid w:val="008E1D2E"/>
    <w:rsid w:val="008E5254"/>
    <w:rsid w:val="00903128"/>
    <w:rsid w:val="00907563"/>
    <w:rsid w:val="00915831"/>
    <w:rsid w:val="00925525"/>
    <w:rsid w:val="0093043B"/>
    <w:rsid w:val="00947D9B"/>
    <w:rsid w:val="00951585"/>
    <w:rsid w:val="00951DCD"/>
    <w:rsid w:val="009644A9"/>
    <w:rsid w:val="00976D1F"/>
    <w:rsid w:val="00980F72"/>
    <w:rsid w:val="00984D63"/>
    <w:rsid w:val="00985032"/>
    <w:rsid w:val="009B002E"/>
    <w:rsid w:val="009B01B8"/>
    <w:rsid w:val="009B143A"/>
    <w:rsid w:val="009B5E8C"/>
    <w:rsid w:val="009C7275"/>
    <w:rsid w:val="009D1CE6"/>
    <w:rsid w:val="009D5FC7"/>
    <w:rsid w:val="009D75CD"/>
    <w:rsid w:val="009E0312"/>
    <w:rsid w:val="009E066A"/>
    <w:rsid w:val="009E7D47"/>
    <w:rsid w:val="00A002C9"/>
    <w:rsid w:val="00A017BB"/>
    <w:rsid w:val="00A14918"/>
    <w:rsid w:val="00A2431E"/>
    <w:rsid w:val="00A36238"/>
    <w:rsid w:val="00A41B8D"/>
    <w:rsid w:val="00A435CA"/>
    <w:rsid w:val="00A5151A"/>
    <w:rsid w:val="00A52EF8"/>
    <w:rsid w:val="00A5455A"/>
    <w:rsid w:val="00A549B7"/>
    <w:rsid w:val="00A54CB0"/>
    <w:rsid w:val="00A67C42"/>
    <w:rsid w:val="00A73FFA"/>
    <w:rsid w:val="00A8436E"/>
    <w:rsid w:val="00A866B3"/>
    <w:rsid w:val="00A9496D"/>
    <w:rsid w:val="00AA12CA"/>
    <w:rsid w:val="00AA282B"/>
    <w:rsid w:val="00AA38C4"/>
    <w:rsid w:val="00AA62F2"/>
    <w:rsid w:val="00AA6DC2"/>
    <w:rsid w:val="00AB1D5E"/>
    <w:rsid w:val="00AE2CCE"/>
    <w:rsid w:val="00AE4E0C"/>
    <w:rsid w:val="00B029C6"/>
    <w:rsid w:val="00B10DA4"/>
    <w:rsid w:val="00B10DE6"/>
    <w:rsid w:val="00B17E1C"/>
    <w:rsid w:val="00B20638"/>
    <w:rsid w:val="00B42AFB"/>
    <w:rsid w:val="00B45A5F"/>
    <w:rsid w:val="00B533E0"/>
    <w:rsid w:val="00B60EAC"/>
    <w:rsid w:val="00B613C6"/>
    <w:rsid w:val="00B63353"/>
    <w:rsid w:val="00B638F5"/>
    <w:rsid w:val="00B74906"/>
    <w:rsid w:val="00B75902"/>
    <w:rsid w:val="00B968C2"/>
    <w:rsid w:val="00BA3ACF"/>
    <w:rsid w:val="00BA44E6"/>
    <w:rsid w:val="00BB4995"/>
    <w:rsid w:val="00BC0793"/>
    <w:rsid w:val="00BC1E88"/>
    <w:rsid w:val="00BC2A5B"/>
    <w:rsid w:val="00BC556B"/>
    <w:rsid w:val="00BC670B"/>
    <w:rsid w:val="00BE34A3"/>
    <w:rsid w:val="00BE34A4"/>
    <w:rsid w:val="00BE720F"/>
    <w:rsid w:val="00BF30B6"/>
    <w:rsid w:val="00C13001"/>
    <w:rsid w:val="00C17F82"/>
    <w:rsid w:val="00C20144"/>
    <w:rsid w:val="00C2620A"/>
    <w:rsid w:val="00C30E00"/>
    <w:rsid w:val="00C319E2"/>
    <w:rsid w:val="00C374F0"/>
    <w:rsid w:val="00C37544"/>
    <w:rsid w:val="00C45981"/>
    <w:rsid w:val="00C46101"/>
    <w:rsid w:val="00C47023"/>
    <w:rsid w:val="00C50C6B"/>
    <w:rsid w:val="00C52AF1"/>
    <w:rsid w:val="00C54287"/>
    <w:rsid w:val="00C6209A"/>
    <w:rsid w:val="00C6232A"/>
    <w:rsid w:val="00C855CE"/>
    <w:rsid w:val="00C86D98"/>
    <w:rsid w:val="00C926CA"/>
    <w:rsid w:val="00C954B1"/>
    <w:rsid w:val="00CA4B33"/>
    <w:rsid w:val="00CA4C14"/>
    <w:rsid w:val="00CB01C5"/>
    <w:rsid w:val="00CB2899"/>
    <w:rsid w:val="00CB7347"/>
    <w:rsid w:val="00CC4DCE"/>
    <w:rsid w:val="00CD305A"/>
    <w:rsid w:val="00CD7419"/>
    <w:rsid w:val="00CE10FB"/>
    <w:rsid w:val="00CE1ADD"/>
    <w:rsid w:val="00CE39A4"/>
    <w:rsid w:val="00CE6A94"/>
    <w:rsid w:val="00CE6B0D"/>
    <w:rsid w:val="00CE6FE7"/>
    <w:rsid w:val="00CF272B"/>
    <w:rsid w:val="00CF557C"/>
    <w:rsid w:val="00D0035B"/>
    <w:rsid w:val="00D124A9"/>
    <w:rsid w:val="00D227E5"/>
    <w:rsid w:val="00D22CEB"/>
    <w:rsid w:val="00D22D55"/>
    <w:rsid w:val="00D35159"/>
    <w:rsid w:val="00D35294"/>
    <w:rsid w:val="00D431ED"/>
    <w:rsid w:val="00D522C8"/>
    <w:rsid w:val="00D54F94"/>
    <w:rsid w:val="00D5677A"/>
    <w:rsid w:val="00D723AB"/>
    <w:rsid w:val="00D830F5"/>
    <w:rsid w:val="00D854A1"/>
    <w:rsid w:val="00D906A0"/>
    <w:rsid w:val="00D9099C"/>
    <w:rsid w:val="00DA50C4"/>
    <w:rsid w:val="00DA5249"/>
    <w:rsid w:val="00DA7110"/>
    <w:rsid w:val="00DB13D2"/>
    <w:rsid w:val="00DC4603"/>
    <w:rsid w:val="00DD25FF"/>
    <w:rsid w:val="00DD624C"/>
    <w:rsid w:val="00DF125C"/>
    <w:rsid w:val="00DF593F"/>
    <w:rsid w:val="00E0323D"/>
    <w:rsid w:val="00E036F5"/>
    <w:rsid w:val="00E07D92"/>
    <w:rsid w:val="00E11983"/>
    <w:rsid w:val="00E136D4"/>
    <w:rsid w:val="00E23DDB"/>
    <w:rsid w:val="00E24F98"/>
    <w:rsid w:val="00E25200"/>
    <w:rsid w:val="00E30827"/>
    <w:rsid w:val="00E318E7"/>
    <w:rsid w:val="00E36CE4"/>
    <w:rsid w:val="00E4488A"/>
    <w:rsid w:val="00E50ED2"/>
    <w:rsid w:val="00E51B78"/>
    <w:rsid w:val="00E5594C"/>
    <w:rsid w:val="00E562B4"/>
    <w:rsid w:val="00E62C7C"/>
    <w:rsid w:val="00E642B0"/>
    <w:rsid w:val="00E67ACA"/>
    <w:rsid w:val="00E8112A"/>
    <w:rsid w:val="00EA3930"/>
    <w:rsid w:val="00EA3D95"/>
    <w:rsid w:val="00EB2EDA"/>
    <w:rsid w:val="00EB35C6"/>
    <w:rsid w:val="00EC01E1"/>
    <w:rsid w:val="00EC0302"/>
    <w:rsid w:val="00EC3743"/>
    <w:rsid w:val="00EC51FF"/>
    <w:rsid w:val="00ED7E85"/>
    <w:rsid w:val="00EE1C7E"/>
    <w:rsid w:val="00EE24E0"/>
    <w:rsid w:val="00EE374C"/>
    <w:rsid w:val="00EF0283"/>
    <w:rsid w:val="00EF3BFD"/>
    <w:rsid w:val="00EF7FC1"/>
    <w:rsid w:val="00F07AC7"/>
    <w:rsid w:val="00F10744"/>
    <w:rsid w:val="00F10CC9"/>
    <w:rsid w:val="00F140E9"/>
    <w:rsid w:val="00F27E73"/>
    <w:rsid w:val="00F30B18"/>
    <w:rsid w:val="00F3436F"/>
    <w:rsid w:val="00F40D64"/>
    <w:rsid w:val="00F4272B"/>
    <w:rsid w:val="00F46499"/>
    <w:rsid w:val="00F475A9"/>
    <w:rsid w:val="00F77F30"/>
    <w:rsid w:val="00F815EF"/>
    <w:rsid w:val="00F83534"/>
    <w:rsid w:val="00F853B3"/>
    <w:rsid w:val="00F93651"/>
    <w:rsid w:val="00F963A7"/>
    <w:rsid w:val="00FA298E"/>
    <w:rsid w:val="00FA3B28"/>
    <w:rsid w:val="00FA704A"/>
    <w:rsid w:val="00FB088B"/>
    <w:rsid w:val="00FB41BA"/>
    <w:rsid w:val="00FC49C1"/>
    <w:rsid w:val="00FD0EED"/>
    <w:rsid w:val="00FD5D16"/>
    <w:rsid w:val="00FE21DB"/>
    <w:rsid w:val="00FE462D"/>
    <w:rsid w:val="00FE4DB9"/>
    <w:rsid w:val="00FE6EC2"/>
    <w:rsid w:val="00FF18BE"/>
    <w:rsid w:val="00FF3441"/>
    <w:rsid w:val="00FF3C7F"/>
    <w:rsid w:val="00FF6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17E8C0"/>
  <w14:defaultImageDpi w14:val="300"/>
  <w15:docId w15:val="{12B11FFC-7B75-4221-93CE-3F6997B8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43B"/>
    <w:rPr>
      <w:rFonts w:ascii="Lucida Grande" w:hAnsi="Lucida Grande" w:cs="Lucida Grande"/>
      <w:sz w:val="18"/>
      <w:szCs w:val="18"/>
    </w:rPr>
  </w:style>
  <w:style w:type="paragraph" w:customStyle="1" w:styleId="BasicParagraph">
    <w:name w:val="[Basic Paragraph]"/>
    <w:basedOn w:val="Normal"/>
    <w:uiPriority w:val="99"/>
    <w:rsid w:val="009304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EB2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546032">
      <w:bodyDiv w:val="1"/>
      <w:marLeft w:val="0"/>
      <w:marRight w:val="0"/>
      <w:marTop w:val="0"/>
      <w:marBottom w:val="0"/>
      <w:divBdr>
        <w:top w:val="none" w:sz="0" w:space="0" w:color="auto"/>
        <w:left w:val="none" w:sz="0" w:space="0" w:color="auto"/>
        <w:bottom w:val="none" w:sz="0" w:space="0" w:color="auto"/>
        <w:right w:val="none" w:sz="0" w:space="0" w:color="auto"/>
      </w:divBdr>
    </w:div>
    <w:div w:id="930621158">
      <w:bodyDiv w:val="1"/>
      <w:marLeft w:val="0"/>
      <w:marRight w:val="0"/>
      <w:marTop w:val="0"/>
      <w:marBottom w:val="0"/>
      <w:divBdr>
        <w:top w:val="none" w:sz="0" w:space="0" w:color="auto"/>
        <w:left w:val="none" w:sz="0" w:space="0" w:color="auto"/>
        <w:bottom w:val="none" w:sz="0" w:space="0" w:color="auto"/>
        <w:right w:val="none" w:sz="0" w:space="0" w:color="auto"/>
      </w:divBdr>
      <w:divsChild>
        <w:div w:id="259021812">
          <w:marLeft w:val="0"/>
          <w:marRight w:val="0"/>
          <w:marTop w:val="0"/>
          <w:marBottom w:val="0"/>
          <w:divBdr>
            <w:top w:val="none" w:sz="0" w:space="0" w:color="auto"/>
            <w:left w:val="none" w:sz="0" w:space="0" w:color="auto"/>
            <w:bottom w:val="none" w:sz="0" w:space="0" w:color="auto"/>
            <w:right w:val="none" w:sz="0" w:space="0" w:color="auto"/>
          </w:divBdr>
          <w:divsChild>
            <w:div w:id="415442980">
              <w:marLeft w:val="0"/>
              <w:marRight w:val="0"/>
              <w:marTop w:val="0"/>
              <w:marBottom w:val="0"/>
              <w:divBdr>
                <w:top w:val="none" w:sz="0" w:space="0" w:color="auto"/>
                <w:left w:val="none" w:sz="0" w:space="0" w:color="auto"/>
                <w:bottom w:val="none" w:sz="0" w:space="0" w:color="auto"/>
                <w:right w:val="none" w:sz="0" w:space="0" w:color="auto"/>
              </w:divBdr>
              <w:divsChild>
                <w:div w:id="1703823382">
                  <w:marLeft w:val="0"/>
                  <w:marRight w:val="0"/>
                  <w:marTop w:val="0"/>
                  <w:marBottom w:val="0"/>
                  <w:divBdr>
                    <w:top w:val="none" w:sz="0" w:space="0" w:color="auto"/>
                    <w:left w:val="none" w:sz="0" w:space="0" w:color="auto"/>
                    <w:bottom w:val="none" w:sz="0" w:space="0" w:color="auto"/>
                    <w:right w:val="none" w:sz="0" w:space="0" w:color="auto"/>
                  </w:divBdr>
                  <w:divsChild>
                    <w:div w:id="583302639">
                      <w:marLeft w:val="0"/>
                      <w:marRight w:val="0"/>
                      <w:marTop w:val="0"/>
                      <w:marBottom w:val="0"/>
                      <w:divBdr>
                        <w:top w:val="none" w:sz="0" w:space="0" w:color="auto"/>
                        <w:left w:val="none" w:sz="0" w:space="0" w:color="auto"/>
                        <w:bottom w:val="none" w:sz="0" w:space="0" w:color="auto"/>
                        <w:right w:val="none" w:sz="0" w:space="0" w:color="auto"/>
                      </w:divBdr>
                      <w:divsChild>
                        <w:div w:id="1260408875">
                          <w:marLeft w:val="0"/>
                          <w:marRight w:val="0"/>
                          <w:marTop w:val="0"/>
                          <w:marBottom w:val="0"/>
                          <w:divBdr>
                            <w:top w:val="none" w:sz="0" w:space="0" w:color="auto"/>
                            <w:left w:val="none" w:sz="0" w:space="0" w:color="auto"/>
                            <w:bottom w:val="none" w:sz="0" w:space="0" w:color="auto"/>
                            <w:right w:val="none" w:sz="0" w:space="0" w:color="auto"/>
                          </w:divBdr>
                          <w:divsChild>
                            <w:div w:id="1904949210">
                              <w:marLeft w:val="0"/>
                              <w:marRight w:val="0"/>
                              <w:marTop w:val="0"/>
                              <w:marBottom w:val="0"/>
                              <w:divBdr>
                                <w:top w:val="none" w:sz="0" w:space="0" w:color="auto"/>
                                <w:left w:val="none" w:sz="0" w:space="0" w:color="auto"/>
                                <w:bottom w:val="none" w:sz="0" w:space="0" w:color="auto"/>
                                <w:right w:val="none" w:sz="0" w:space="0" w:color="auto"/>
                              </w:divBdr>
                              <w:divsChild>
                                <w:div w:id="1186559344">
                                  <w:marLeft w:val="0"/>
                                  <w:marRight w:val="0"/>
                                  <w:marTop w:val="0"/>
                                  <w:marBottom w:val="0"/>
                                  <w:divBdr>
                                    <w:top w:val="none" w:sz="0" w:space="0" w:color="auto"/>
                                    <w:left w:val="none" w:sz="0" w:space="0" w:color="auto"/>
                                    <w:bottom w:val="none" w:sz="0" w:space="0" w:color="auto"/>
                                    <w:right w:val="none" w:sz="0" w:space="0" w:color="auto"/>
                                  </w:divBdr>
                                  <w:divsChild>
                                    <w:div w:id="939988071">
                                      <w:marLeft w:val="0"/>
                                      <w:marRight w:val="0"/>
                                      <w:marTop w:val="0"/>
                                      <w:marBottom w:val="0"/>
                                      <w:divBdr>
                                        <w:top w:val="none" w:sz="0" w:space="0" w:color="auto"/>
                                        <w:left w:val="none" w:sz="0" w:space="0" w:color="auto"/>
                                        <w:bottom w:val="none" w:sz="0" w:space="0" w:color="auto"/>
                                        <w:right w:val="none" w:sz="0" w:space="0" w:color="auto"/>
                                      </w:divBdr>
                                      <w:divsChild>
                                        <w:div w:id="1133450193">
                                          <w:marLeft w:val="0"/>
                                          <w:marRight w:val="0"/>
                                          <w:marTop w:val="0"/>
                                          <w:marBottom w:val="0"/>
                                          <w:divBdr>
                                            <w:top w:val="none" w:sz="0" w:space="0" w:color="auto"/>
                                            <w:left w:val="none" w:sz="0" w:space="0" w:color="auto"/>
                                            <w:bottom w:val="none" w:sz="0" w:space="0" w:color="auto"/>
                                            <w:right w:val="none" w:sz="0" w:space="0" w:color="auto"/>
                                          </w:divBdr>
                                          <w:divsChild>
                                            <w:div w:id="2101440688">
                                              <w:marLeft w:val="0"/>
                                              <w:marRight w:val="0"/>
                                              <w:marTop w:val="0"/>
                                              <w:marBottom w:val="0"/>
                                              <w:divBdr>
                                                <w:top w:val="none" w:sz="0" w:space="0" w:color="auto"/>
                                                <w:left w:val="none" w:sz="0" w:space="0" w:color="auto"/>
                                                <w:bottom w:val="none" w:sz="0" w:space="0" w:color="auto"/>
                                                <w:right w:val="none" w:sz="0" w:space="0" w:color="auto"/>
                                              </w:divBdr>
                                              <w:divsChild>
                                                <w:div w:id="648285351">
                                                  <w:marLeft w:val="0"/>
                                                  <w:marRight w:val="0"/>
                                                  <w:marTop w:val="0"/>
                                                  <w:marBottom w:val="0"/>
                                                  <w:divBdr>
                                                    <w:top w:val="none" w:sz="0" w:space="0" w:color="auto"/>
                                                    <w:left w:val="none" w:sz="0" w:space="0" w:color="auto"/>
                                                    <w:bottom w:val="none" w:sz="0" w:space="0" w:color="auto"/>
                                                    <w:right w:val="none" w:sz="0" w:space="0" w:color="auto"/>
                                                  </w:divBdr>
                                                  <w:divsChild>
                                                    <w:div w:id="2061514727">
                                                      <w:marLeft w:val="0"/>
                                                      <w:marRight w:val="0"/>
                                                      <w:marTop w:val="0"/>
                                                      <w:marBottom w:val="0"/>
                                                      <w:divBdr>
                                                        <w:top w:val="none" w:sz="0" w:space="0" w:color="auto"/>
                                                        <w:left w:val="none" w:sz="0" w:space="0" w:color="auto"/>
                                                        <w:bottom w:val="none" w:sz="0" w:space="0" w:color="auto"/>
                                                        <w:right w:val="none" w:sz="0" w:space="0" w:color="auto"/>
                                                      </w:divBdr>
                                                      <w:divsChild>
                                                        <w:div w:id="237324600">
                                                          <w:marLeft w:val="0"/>
                                                          <w:marRight w:val="0"/>
                                                          <w:marTop w:val="0"/>
                                                          <w:marBottom w:val="0"/>
                                                          <w:divBdr>
                                                            <w:top w:val="none" w:sz="0" w:space="0" w:color="auto"/>
                                                            <w:left w:val="none" w:sz="0" w:space="0" w:color="auto"/>
                                                            <w:bottom w:val="none" w:sz="0" w:space="0" w:color="auto"/>
                                                            <w:right w:val="none" w:sz="0" w:space="0" w:color="auto"/>
                                                          </w:divBdr>
                                                          <w:divsChild>
                                                            <w:div w:id="1237470928">
                                                              <w:marLeft w:val="0"/>
                                                              <w:marRight w:val="0"/>
                                                              <w:marTop w:val="0"/>
                                                              <w:marBottom w:val="0"/>
                                                              <w:divBdr>
                                                                <w:top w:val="none" w:sz="0" w:space="0" w:color="auto"/>
                                                                <w:left w:val="none" w:sz="0" w:space="0" w:color="auto"/>
                                                                <w:bottom w:val="none" w:sz="0" w:space="0" w:color="auto"/>
                                                                <w:right w:val="none" w:sz="0" w:space="0" w:color="auto"/>
                                                              </w:divBdr>
                                                              <w:divsChild>
                                                                <w:div w:id="1027635707">
                                                                  <w:marLeft w:val="0"/>
                                                                  <w:marRight w:val="0"/>
                                                                  <w:marTop w:val="0"/>
                                                                  <w:marBottom w:val="0"/>
                                                                  <w:divBdr>
                                                                    <w:top w:val="none" w:sz="0" w:space="0" w:color="auto"/>
                                                                    <w:left w:val="none" w:sz="0" w:space="0" w:color="auto"/>
                                                                    <w:bottom w:val="none" w:sz="0" w:space="0" w:color="auto"/>
                                                                    <w:right w:val="none" w:sz="0" w:space="0" w:color="auto"/>
                                                                  </w:divBdr>
                                                                  <w:divsChild>
                                                                    <w:div w:id="343288863">
                                                                      <w:marLeft w:val="0"/>
                                                                      <w:marRight w:val="0"/>
                                                                      <w:marTop w:val="0"/>
                                                                      <w:marBottom w:val="0"/>
                                                                      <w:divBdr>
                                                                        <w:top w:val="none" w:sz="0" w:space="0" w:color="auto"/>
                                                                        <w:left w:val="none" w:sz="0" w:space="0" w:color="auto"/>
                                                                        <w:bottom w:val="none" w:sz="0" w:space="0" w:color="auto"/>
                                                                        <w:right w:val="none" w:sz="0" w:space="0" w:color="auto"/>
                                                                      </w:divBdr>
                                                                      <w:divsChild>
                                                                        <w:div w:id="1599830973">
                                                                          <w:marLeft w:val="0"/>
                                                                          <w:marRight w:val="0"/>
                                                                          <w:marTop w:val="0"/>
                                                                          <w:marBottom w:val="0"/>
                                                                          <w:divBdr>
                                                                            <w:top w:val="none" w:sz="0" w:space="0" w:color="auto"/>
                                                                            <w:left w:val="none" w:sz="0" w:space="0" w:color="auto"/>
                                                                            <w:bottom w:val="none" w:sz="0" w:space="0" w:color="auto"/>
                                                                            <w:right w:val="none" w:sz="0" w:space="0" w:color="auto"/>
                                                                          </w:divBdr>
                                                                          <w:divsChild>
                                                                            <w:div w:id="1066075279">
                                                                              <w:marLeft w:val="0"/>
                                                                              <w:marRight w:val="0"/>
                                                                              <w:marTop w:val="0"/>
                                                                              <w:marBottom w:val="0"/>
                                                                              <w:divBdr>
                                                                                <w:top w:val="none" w:sz="0" w:space="0" w:color="auto"/>
                                                                                <w:left w:val="none" w:sz="0" w:space="0" w:color="auto"/>
                                                                                <w:bottom w:val="none" w:sz="0" w:space="0" w:color="auto"/>
                                                                                <w:right w:val="none" w:sz="0" w:space="0" w:color="auto"/>
                                                                              </w:divBdr>
                                                                              <w:divsChild>
                                                                                <w:div w:id="1581911706">
                                                                                  <w:marLeft w:val="0"/>
                                                                                  <w:marRight w:val="0"/>
                                                                                  <w:marTop w:val="0"/>
                                                                                  <w:marBottom w:val="0"/>
                                                                                  <w:divBdr>
                                                                                    <w:top w:val="none" w:sz="0" w:space="0" w:color="auto"/>
                                                                                    <w:left w:val="none" w:sz="0" w:space="0" w:color="auto"/>
                                                                                    <w:bottom w:val="none" w:sz="0" w:space="0" w:color="auto"/>
                                                                                    <w:right w:val="none" w:sz="0" w:space="0" w:color="auto"/>
                                                                                  </w:divBdr>
                                                                                  <w:divsChild>
                                                                                    <w:div w:id="1227765756">
                                                                                      <w:marLeft w:val="0"/>
                                                                                      <w:marRight w:val="0"/>
                                                                                      <w:marTop w:val="0"/>
                                                                                      <w:marBottom w:val="0"/>
                                                                                      <w:divBdr>
                                                                                        <w:top w:val="none" w:sz="0" w:space="0" w:color="auto"/>
                                                                                        <w:left w:val="none" w:sz="0" w:space="0" w:color="auto"/>
                                                                                        <w:bottom w:val="none" w:sz="0" w:space="0" w:color="auto"/>
                                                                                        <w:right w:val="none" w:sz="0" w:space="0" w:color="auto"/>
                                                                                      </w:divBdr>
                                                                                      <w:divsChild>
                                                                                        <w:div w:id="1532525118">
                                                                                          <w:marLeft w:val="0"/>
                                                                                          <w:marRight w:val="0"/>
                                                                                          <w:marTop w:val="0"/>
                                                                                          <w:marBottom w:val="0"/>
                                                                                          <w:divBdr>
                                                                                            <w:top w:val="none" w:sz="0" w:space="0" w:color="auto"/>
                                                                                            <w:left w:val="none" w:sz="0" w:space="0" w:color="auto"/>
                                                                                            <w:bottom w:val="none" w:sz="0" w:space="0" w:color="auto"/>
                                                                                            <w:right w:val="none" w:sz="0" w:space="0" w:color="auto"/>
                                                                                          </w:divBdr>
                                                                                          <w:divsChild>
                                                                                            <w:div w:id="10652526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581909">
                                                                                                  <w:marLeft w:val="0"/>
                                                                                                  <w:marRight w:val="0"/>
                                                                                                  <w:marTop w:val="0"/>
                                                                                                  <w:marBottom w:val="0"/>
                                                                                                  <w:divBdr>
                                                                                                    <w:top w:val="none" w:sz="0" w:space="0" w:color="auto"/>
                                                                                                    <w:left w:val="none" w:sz="0" w:space="0" w:color="auto"/>
                                                                                                    <w:bottom w:val="none" w:sz="0" w:space="0" w:color="auto"/>
                                                                                                    <w:right w:val="none" w:sz="0" w:space="0" w:color="auto"/>
                                                                                                  </w:divBdr>
                                                                                                  <w:divsChild>
                                                                                                    <w:div w:id="1808889070">
                                                                                                      <w:marLeft w:val="0"/>
                                                                                                      <w:marRight w:val="0"/>
                                                                                                      <w:marTop w:val="0"/>
                                                                                                      <w:marBottom w:val="0"/>
                                                                                                      <w:divBdr>
                                                                                                        <w:top w:val="none" w:sz="0" w:space="0" w:color="auto"/>
                                                                                                        <w:left w:val="none" w:sz="0" w:space="0" w:color="auto"/>
                                                                                                        <w:bottom w:val="none" w:sz="0" w:space="0" w:color="auto"/>
                                                                                                        <w:right w:val="none" w:sz="0" w:space="0" w:color="auto"/>
                                                                                                      </w:divBdr>
                                                                                                      <w:divsChild>
                                                                                                        <w:div w:id="1944993205">
                                                                                                          <w:marLeft w:val="0"/>
                                                                                                          <w:marRight w:val="0"/>
                                                                                                          <w:marTop w:val="0"/>
                                                                                                          <w:marBottom w:val="0"/>
                                                                                                          <w:divBdr>
                                                                                                            <w:top w:val="none" w:sz="0" w:space="0" w:color="auto"/>
                                                                                                            <w:left w:val="none" w:sz="0" w:space="0" w:color="auto"/>
                                                                                                            <w:bottom w:val="none" w:sz="0" w:space="0" w:color="auto"/>
                                                                                                            <w:right w:val="none" w:sz="0" w:space="0" w:color="auto"/>
                                                                                                          </w:divBdr>
                                                                                                          <w:divsChild>
                                                                                                            <w:div w:id="1815640763">
                                                                                                              <w:marLeft w:val="0"/>
                                                                                                              <w:marRight w:val="0"/>
                                                                                                              <w:marTop w:val="0"/>
                                                                                                              <w:marBottom w:val="0"/>
                                                                                                              <w:divBdr>
                                                                                                                <w:top w:val="none" w:sz="0" w:space="0" w:color="auto"/>
                                                                                                                <w:left w:val="none" w:sz="0" w:space="0" w:color="auto"/>
                                                                                                                <w:bottom w:val="none" w:sz="0" w:space="0" w:color="auto"/>
                                                                                                                <w:right w:val="none" w:sz="0" w:space="0" w:color="auto"/>
                                                                                                              </w:divBdr>
                                                                                                              <w:divsChild>
                                                                                                                <w:div w:id="12850402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31909760">
                                                                                                                      <w:marLeft w:val="225"/>
                                                                                                                      <w:marRight w:val="225"/>
                                                                                                                      <w:marTop w:val="75"/>
                                                                                                                      <w:marBottom w:val="75"/>
                                                                                                                      <w:divBdr>
                                                                                                                        <w:top w:val="none" w:sz="0" w:space="0" w:color="auto"/>
                                                                                                                        <w:left w:val="none" w:sz="0" w:space="0" w:color="auto"/>
                                                                                                                        <w:bottom w:val="none" w:sz="0" w:space="0" w:color="auto"/>
                                                                                                                        <w:right w:val="none" w:sz="0" w:space="0" w:color="auto"/>
                                                                                                                      </w:divBdr>
                                                                                                                      <w:divsChild>
                                                                                                                        <w:div w:id="1397513321">
                                                                                                                          <w:marLeft w:val="0"/>
                                                                                                                          <w:marRight w:val="0"/>
                                                                                                                          <w:marTop w:val="0"/>
                                                                                                                          <w:marBottom w:val="0"/>
                                                                                                                          <w:divBdr>
                                                                                                                            <w:top w:val="single" w:sz="6" w:space="0" w:color="auto"/>
                                                                                                                            <w:left w:val="single" w:sz="6" w:space="0" w:color="auto"/>
                                                                                                                            <w:bottom w:val="single" w:sz="6" w:space="0" w:color="auto"/>
                                                                                                                            <w:right w:val="single" w:sz="6" w:space="0" w:color="auto"/>
                                                                                                                          </w:divBdr>
                                                                                                                          <w:divsChild>
                                                                                                                            <w:div w:id="261886235">
                                                                                                                              <w:marLeft w:val="0"/>
                                                                                                                              <w:marRight w:val="0"/>
                                                                                                                              <w:marTop w:val="0"/>
                                                                                                                              <w:marBottom w:val="0"/>
                                                                                                                              <w:divBdr>
                                                                                                                                <w:top w:val="none" w:sz="0" w:space="0" w:color="auto"/>
                                                                                                                                <w:left w:val="none" w:sz="0" w:space="0" w:color="auto"/>
                                                                                                                                <w:bottom w:val="none" w:sz="0" w:space="0" w:color="auto"/>
                                                                                                                                <w:right w:val="none" w:sz="0" w:space="0" w:color="auto"/>
                                                                                                                              </w:divBdr>
                                                                                                                              <w:divsChild>
                                                                                                                                <w:div w:id="1306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89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D9BFC-C4E6-488A-A98C-5C912980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Prepress</dc:creator>
  <cp:keywords/>
  <dc:description/>
  <cp:lastModifiedBy>Senn, Jennifer (MDOT)</cp:lastModifiedBy>
  <cp:revision>2</cp:revision>
  <cp:lastPrinted>2016-10-07T15:37:00Z</cp:lastPrinted>
  <dcterms:created xsi:type="dcterms:W3CDTF">2020-10-05T19:34:00Z</dcterms:created>
  <dcterms:modified xsi:type="dcterms:W3CDTF">2020-10-05T19:34:00Z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-1568584396</vt:i4>
  </property>
  <property fmtid="{D5CDD505-2E9C-101B-9397-08002B2CF9AE}" pid="3" name="MSIP_Label_3a2fed65-62e7-46ea-af74-187e0c17143a_Enabled">
    <vt:lpwstr>True</vt:lpwstr>
  </property>
  <property fmtid="{D5CDD505-2E9C-101B-9397-08002B2CF9AE}" pid="4" name="MSIP_Label_3a2fed65-62e7-46ea-af74-187e0c17143a_SiteId">
    <vt:lpwstr>d5fb7087-3777-42ad-966a-892ef47225d1</vt:lpwstr>
  </property>
  <property fmtid="{D5CDD505-2E9C-101B-9397-08002B2CF9AE}" pid="5" name="MSIP_Label_3a2fed65-62e7-46ea-af74-187e0c17143a_Owner">
    <vt:lpwstr>SennJ@michigan.gov</vt:lpwstr>
  </property>
  <property fmtid="{D5CDD505-2E9C-101B-9397-08002B2CF9AE}" pid="6" name="MSIP_Label_3a2fed65-62e7-46ea-af74-187e0c17143a_SetDate">
    <vt:lpwstr>2020-10-05T19:34:09.4150684Z</vt:lpwstr>
  </property>
  <property fmtid="{D5CDD505-2E9C-101B-9397-08002B2CF9AE}" pid="7" name="MSIP_Label_3a2fed65-62e7-46ea-af74-187e0c17143a_Name">
    <vt:lpwstr>Internal Data (Standard State Data)</vt:lpwstr>
  </property>
  <property fmtid="{D5CDD505-2E9C-101B-9397-08002B2CF9AE}" pid="8" name="MSIP_Label_3a2fed65-62e7-46ea-af74-187e0c17143a_Application">
    <vt:lpwstr>Microsoft Azure Information Protection</vt:lpwstr>
  </property>
  <property fmtid="{D5CDD505-2E9C-101B-9397-08002B2CF9AE}" pid="9" name="MSIP_Label_3a2fed65-62e7-46ea-af74-187e0c17143a_ActionId">
    <vt:lpwstr>7897112c-4cbb-4135-a621-af9443172134</vt:lpwstr>
  </property>
  <property fmtid="{D5CDD505-2E9C-101B-9397-08002B2CF9AE}" pid="10" name="MSIP_Label_3a2fed65-62e7-46ea-af74-187e0c17143a_Extended_MSFT_Method">
    <vt:lpwstr>Manual</vt:lpwstr>
  </property>
  <property fmtid="{D5CDD505-2E9C-101B-9397-08002B2CF9AE}" pid="11" name="Sensitivity">
    <vt:lpwstr>Internal Data (Standard State Data)</vt:lpwstr>
  </property>
</Properties>
</file>