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17DE" w14:textId="76C19BCA" w:rsidR="00D357B3" w:rsidRPr="00A42426" w:rsidRDefault="00822977" w:rsidP="00807568">
      <w:pPr>
        <w:jc w:val="center"/>
        <w:rPr>
          <w:b/>
          <w:bCs/>
        </w:rPr>
      </w:pPr>
      <w:r w:rsidRPr="00A42426">
        <w:rPr>
          <w:b/>
          <w:bCs/>
        </w:rPr>
        <w:t>Montcalm County Fair Association Board Meeting</w:t>
      </w:r>
    </w:p>
    <w:p w14:paraId="5A83BF1C" w14:textId="18508B58" w:rsidR="00822977" w:rsidRDefault="00822977" w:rsidP="00807568">
      <w:pPr>
        <w:jc w:val="center"/>
      </w:pPr>
      <w:r>
        <w:t>April 4, 2022</w:t>
      </w:r>
    </w:p>
    <w:p w14:paraId="64FE7C4B" w14:textId="40335C06" w:rsidR="00822977" w:rsidRDefault="00822977" w:rsidP="00807568">
      <w:pPr>
        <w:jc w:val="center"/>
      </w:pPr>
      <w:r>
        <w:t>Montcalm County Fairgrounds, Greenville, MI</w:t>
      </w:r>
    </w:p>
    <w:p w14:paraId="348BBE48" w14:textId="036599BC" w:rsidR="00807568" w:rsidRDefault="00807568" w:rsidP="00807568">
      <w:r>
        <w:t xml:space="preserve">The meeting was called to order at </w:t>
      </w:r>
      <w:r w:rsidR="00CE775A">
        <w:t xml:space="preserve">7:02 p.m. by Todd Hetherington </w:t>
      </w:r>
    </w:p>
    <w:p w14:paraId="4193F351" w14:textId="77777777" w:rsidR="00530AF7" w:rsidRPr="00BF63EC" w:rsidRDefault="00530AF7" w:rsidP="00530AF7">
      <w:r>
        <w:t xml:space="preserve">Pledges were completed  </w:t>
      </w:r>
    </w:p>
    <w:p w14:paraId="70AEDE16" w14:textId="58B2DC5F" w:rsidR="00CE775A" w:rsidRDefault="00CE775A" w:rsidP="00807568">
      <w:r>
        <w:t>Board members present:</w:t>
      </w:r>
    </w:p>
    <w:p w14:paraId="50602DBA" w14:textId="0C016A05" w:rsidR="00CE775A" w:rsidRDefault="00416F86" w:rsidP="00807568">
      <w:r w:rsidRPr="00416F86">
        <w:rPr>
          <w:b/>
          <w:bCs/>
        </w:rPr>
        <w:t>Officers</w:t>
      </w:r>
      <w:r>
        <w:rPr>
          <w:b/>
          <w:bCs/>
        </w:rPr>
        <w:t xml:space="preserve">:  </w:t>
      </w:r>
      <w:r>
        <w:t>President</w:t>
      </w:r>
      <w:r w:rsidR="004E03CA">
        <w:t>-Todd Hetheringto</w:t>
      </w:r>
      <w:r w:rsidR="003246C5">
        <w:t xml:space="preserve">n and </w:t>
      </w:r>
      <w:r w:rsidR="004E03CA">
        <w:t>Treasurer-Lisa Johnson</w:t>
      </w:r>
    </w:p>
    <w:p w14:paraId="7F6A8D62" w14:textId="75D8746C" w:rsidR="003246C5" w:rsidRDefault="003246C5" w:rsidP="00807568">
      <w:r>
        <w:rPr>
          <w:b/>
          <w:bCs/>
        </w:rPr>
        <w:t xml:space="preserve">Directors: </w:t>
      </w:r>
      <w:r>
        <w:t xml:space="preserve">Brad Heft, </w:t>
      </w:r>
      <w:r w:rsidR="00D7734C">
        <w:t xml:space="preserve">Shaun Hyde, Doug Jackson, Joe Minkel, Tom Aldridge, </w:t>
      </w:r>
      <w:r w:rsidR="004908B0">
        <w:t xml:space="preserve">and </w:t>
      </w:r>
      <w:r w:rsidR="00D7734C">
        <w:t>Mary Newman</w:t>
      </w:r>
    </w:p>
    <w:p w14:paraId="405EB623" w14:textId="6A19A434" w:rsidR="00426815" w:rsidRDefault="00426815" w:rsidP="00807568">
      <w:r>
        <w:rPr>
          <w:b/>
          <w:bCs/>
        </w:rPr>
        <w:t xml:space="preserve">Others present: </w:t>
      </w:r>
      <w:r>
        <w:t xml:space="preserve">Katie Johnson, </w:t>
      </w:r>
      <w:r w:rsidR="00E04DF0">
        <w:t>Jackie Na</w:t>
      </w:r>
      <w:r w:rsidR="005F2C74">
        <w:t xml:space="preserve">deau, </w:t>
      </w:r>
      <w:r w:rsidR="00861DF5">
        <w:t>Cliff D</w:t>
      </w:r>
      <w:r w:rsidR="00557756">
        <w:t>ickinson (re</w:t>
      </w:r>
      <w:r w:rsidR="00CD4BBD">
        <w:t xml:space="preserve">presenting </w:t>
      </w:r>
      <w:r w:rsidR="00747578">
        <w:t>Montcalm County Township), and George Bahm (representing Ma</w:t>
      </w:r>
      <w:r w:rsidR="00E413DD">
        <w:t>gna</w:t>
      </w:r>
      <w:r w:rsidR="00BF63EC">
        <w:t xml:space="preserve"> in Lowell) </w:t>
      </w:r>
    </w:p>
    <w:p w14:paraId="1BCD2DD9" w14:textId="554858CA" w:rsidR="00FC2551" w:rsidRDefault="00BF63EC" w:rsidP="00985F96">
      <w:pPr>
        <w:pStyle w:val="ListParagraph"/>
      </w:pPr>
      <w:r w:rsidRPr="00AB3CD2">
        <w:rPr>
          <w:b/>
          <w:bCs/>
        </w:rPr>
        <w:t xml:space="preserve">Absent: </w:t>
      </w:r>
      <w:r w:rsidR="008E10D7" w:rsidRPr="008E10D7">
        <w:t>Jason</w:t>
      </w:r>
      <w:r w:rsidR="008E10D7">
        <w:t xml:space="preserve"> Nadeau (1</w:t>
      </w:r>
      <w:r w:rsidR="008E10D7" w:rsidRPr="00AB3CD2">
        <w:rPr>
          <w:vertAlign w:val="superscript"/>
        </w:rPr>
        <w:t>st</w:t>
      </w:r>
      <w:r w:rsidR="008E10D7">
        <w:t xml:space="preserve"> Vice President),</w:t>
      </w:r>
      <w:r w:rsidR="008E10D7" w:rsidRPr="00AB3CD2">
        <w:rPr>
          <w:b/>
          <w:bCs/>
        </w:rPr>
        <w:t xml:space="preserve"> </w:t>
      </w:r>
      <w:r w:rsidR="008E10D7">
        <w:t>Becka Merren (2</w:t>
      </w:r>
      <w:r w:rsidR="008E10D7" w:rsidRPr="00AB3CD2">
        <w:rPr>
          <w:vertAlign w:val="superscript"/>
        </w:rPr>
        <w:t>nd</w:t>
      </w:r>
      <w:r w:rsidR="008E10D7">
        <w:t xml:space="preserve"> Vice President), </w:t>
      </w:r>
      <w:r w:rsidR="000B5261">
        <w:t>Tammi Jahnke</w:t>
      </w:r>
      <w:r w:rsidR="00650A1F">
        <w:t xml:space="preserve"> (Secretary), </w:t>
      </w:r>
      <w:r w:rsidR="000B5261">
        <w:t>Amanda Wall, Jennifer Senn,</w:t>
      </w:r>
      <w:r w:rsidR="00650A1F">
        <w:t xml:space="preserve"> </w:t>
      </w:r>
      <w:r w:rsidR="00D1078C">
        <w:t xml:space="preserve">Amber Ryan, </w:t>
      </w:r>
      <w:r w:rsidR="00991D38">
        <w:t xml:space="preserve">and </w:t>
      </w:r>
      <w:r w:rsidR="00D1078C">
        <w:t>Shirley Dean</w:t>
      </w:r>
      <w:r w:rsidR="004908B0">
        <w:t xml:space="preserve"> (directors)</w:t>
      </w:r>
    </w:p>
    <w:p w14:paraId="086CAEC3" w14:textId="7A327E03" w:rsidR="00530AF7" w:rsidRDefault="00DA5617" w:rsidP="00807568">
      <w:r>
        <w:t xml:space="preserve">Secretary Minutes from </w:t>
      </w:r>
      <w:r w:rsidR="006D16ED">
        <w:t xml:space="preserve">March 7, </w:t>
      </w:r>
      <w:r w:rsidR="00374275">
        <w:t>2022,</w:t>
      </w:r>
      <w:r w:rsidR="006D16ED">
        <w:t xml:space="preserve"> presented by Tammi Jahnke</w:t>
      </w:r>
      <w:r w:rsidR="00374275">
        <w:t xml:space="preserve"> (sent by email). Motion to approve made by </w:t>
      </w:r>
      <w:r w:rsidR="003609CA">
        <w:t>Mary Newman</w:t>
      </w:r>
      <w:r w:rsidR="002D3C78">
        <w:t xml:space="preserve">. Second by Shaun Hyde. Motion passed to place minutes on file. </w:t>
      </w:r>
    </w:p>
    <w:p w14:paraId="4A94DA85" w14:textId="77777777" w:rsidR="009B3CDE" w:rsidRDefault="0084244F" w:rsidP="00807568">
      <w:r>
        <w:t>Financials table</w:t>
      </w:r>
      <w:r w:rsidR="005A1D0B">
        <w:t xml:space="preserve">d- Lisa needs to </w:t>
      </w:r>
      <w:r w:rsidR="007C073D">
        <w:t xml:space="preserve">reconcile </w:t>
      </w:r>
      <w:r w:rsidR="00AF47B9">
        <w:t xml:space="preserve">with PayPal. </w:t>
      </w:r>
      <w:r w:rsidR="009B3CDE">
        <w:t>She will update us when she has the needed information</w:t>
      </w:r>
    </w:p>
    <w:p w14:paraId="5B1F5331" w14:textId="77777777" w:rsidR="00EC38C8" w:rsidRDefault="00EC38C8" w:rsidP="00807568">
      <w:r>
        <w:rPr>
          <w:b/>
          <w:bCs/>
        </w:rPr>
        <w:t xml:space="preserve">Guest Comments: </w:t>
      </w:r>
    </w:p>
    <w:p w14:paraId="3DCBE8D6" w14:textId="78ACE204" w:rsidR="002F132C" w:rsidRDefault="009A2682" w:rsidP="00F131C6">
      <w:pPr>
        <w:pStyle w:val="ListParagraph"/>
        <w:numPr>
          <w:ilvl w:val="0"/>
          <w:numId w:val="1"/>
        </w:numPr>
        <w:ind w:left="48"/>
      </w:pPr>
      <w:r>
        <w:t>Cliff Dickinson re</w:t>
      </w:r>
      <w:r w:rsidR="00905D7C">
        <w:t xml:space="preserve">presenting Montcalm County Township </w:t>
      </w:r>
      <w:r w:rsidR="00673D7B">
        <w:t>stating that Montcalm Township is growing</w:t>
      </w:r>
      <w:r w:rsidR="001B2CF5">
        <w:t>, Montcalm County Clerk</w:t>
      </w:r>
      <w:r w:rsidR="00C85151">
        <w:t xml:space="preserve"> (Kris Millard)</w:t>
      </w:r>
      <w:r w:rsidR="001B2CF5">
        <w:t xml:space="preserve"> </w:t>
      </w:r>
      <w:r w:rsidR="00C85151">
        <w:t>informed him</w:t>
      </w:r>
      <w:r w:rsidR="00A8074A">
        <w:t xml:space="preserve"> that they will need to have a 2</w:t>
      </w:r>
      <w:r w:rsidR="00A8074A" w:rsidRPr="004908B0">
        <w:rPr>
          <w:vertAlign w:val="superscript"/>
        </w:rPr>
        <w:t>nd</w:t>
      </w:r>
      <w:r w:rsidR="00A8074A">
        <w:t xml:space="preserve"> district</w:t>
      </w:r>
      <w:r w:rsidR="00C85151">
        <w:t xml:space="preserve"> by the </w:t>
      </w:r>
      <w:r w:rsidR="007137F1">
        <w:t>August</w:t>
      </w:r>
      <w:r w:rsidR="004908B0">
        <w:t xml:space="preserve"> 2022</w:t>
      </w:r>
      <w:r w:rsidR="007137F1">
        <w:t xml:space="preserve"> election</w:t>
      </w:r>
      <w:r w:rsidR="00A8074A">
        <w:t xml:space="preserve">. </w:t>
      </w:r>
      <w:r w:rsidR="007137F1">
        <w:t xml:space="preserve">They have requested the use of </w:t>
      </w:r>
      <w:r w:rsidR="00B26C3B">
        <w:t xml:space="preserve">our Ash Building to hold the elections. </w:t>
      </w:r>
      <w:r w:rsidR="006C246E">
        <w:t>The elections are held in February, May, August, and November.  They would use both sides of the building</w:t>
      </w:r>
      <w:r w:rsidR="002F132C">
        <w:t xml:space="preserve">.  Holding one district in each side. </w:t>
      </w:r>
    </w:p>
    <w:p w14:paraId="283389F2" w14:textId="08627C98" w:rsidR="002D3C78" w:rsidRDefault="002F132C" w:rsidP="00D4552E">
      <w:pPr>
        <w:pStyle w:val="ListParagraph"/>
        <w:numPr>
          <w:ilvl w:val="1"/>
          <w:numId w:val="1"/>
        </w:numPr>
      </w:pPr>
      <w:r>
        <w:t>Lisa Johnson</w:t>
      </w:r>
      <w:r w:rsidR="001F06D1">
        <w:t xml:space="preserve"> motioned- Montcalm County Fair Board would approve </w:t>
      </w:r>
      <w:r w:rsidR="00F73332">
        <w:t>Montcalm County Township the use of the Ash Building for this year</w:t>
      </w:r>
      <w:r w:rsidR="00FE09F5">
        <w:t xml:space="preserve">’s election, starting in August.  </w:t>
      </w:r>
      <w:r w:rsidR="004908B0">
        <w:t>Stating t</w:t>
      </w:r>
      <w:r w:rsidR="00FE09F5">
        <w:t xml:space="preserve">his gives the Fair Board a chance </w:t>
      </w:r>
      <w:r w:rsidR="00B83635">
        <w:t>to give back to the township.</w:t>
      </w:r>
      <w:r w:rsidR="00A65BD0">
        <w:t xml:space="preserve"> </w:t>
      </w:r>
      <w:r w:rsidR="000B0BF1">
        <w:t>Motion passed</w:t>
      </w:r>
    </w:p>
    <w:p w14:paraId="7DDE4131" w14:textId="4AF2CD0A" w:rsidR="000F1FC1" w:rsidRDefault="000F1FC1" w:rsidP="00D4552E">
      <w:pPr>
        <w:pStyle w:val="ListParagraph"/>
        <w:numPr>
          <w:ilvl w:val="1"/>
          <w:numId w:val="1"/>
        </w:numPr>
      </w:pPr>
      <w:r>
        <w:t>Katie Johnson will meet with Kris Millard to tour our building</w:t>
      </w:r>
    </w:p>
    <w:p w14:paraId="7D1DDB95" w14:textId="3798BD91" w:rsidR="000B0BF1" w:rsidRDefault="000B0BF1" w:rsidP="00693097">
      <w:pPr>
        <w:pStyle w:val="ListParagraph"/>
        <w:numPr>
          <w:ilvl w:val="0"/>
          <w:numId w:val="1"/>
        </w:numPr>
      </w:pPr>
      <w:r>
        <w:t xml:space="preserve">Cliff Dickinson </w:t>
      </w:r>
      <w:r w:rsidR="00693097">
        <w:t xml:space="preserve">also requested if we have the space, that the Pastor for the Montcalm Township Fire Department </w:t>
      </w:r>
      <w:r w:rsidR="00CD4D24">
        <w:t>would like to have a camp site for him and his grandson</w:t>
      </w:r>
      <w:r w:rsidR="004908B0">
        <w:t xml:space="preserve"> during the 2022 fair week</w:t>
      </w:r>
      <w:r w:rsidR="00CD4D24">
        <w:t xml:space="preserve">. This </w:t>
      </w:r>
      <w:r w:rsidR="004908B0">
        <w:t>camp</w:t>
      </w:r>
      <w:r w:rsidR="00381CB6">
        <w:t xml:space="preserve"> site </w:t>
      </w:r>
      <w:r w:rsidR="00CD4D24">
        <w:t xml:space="preserve">would be used </w:t>
      </w:r>
      <w:r w:rsidR="00C569F6">
        <w:t>a</w:t>
      </w:r>
      <w:r w:rsidR="004908B0">
        <w:t>s an</w:t>
      </w:r>
      <w:r w:rsidR="00C569F6">
        <w:t xml:space="preserve"> UTV staging area </w:t>
      </w:r>
      <w:r w:rsidR="00722266">
        <w:t>for the fire department.</w:t>
      </w:r>
    </w:p>
    <w:p w14:paraId="58B47384" w14:textId="4FF29EB0" w:rsidR="00E34028" w:rsidRDefault="00E34028" w:rsidP="00693097">
      <w:pPr>
        <w:pStyle w:val="ListParagraph"/>
        <w:numPr>
          <w:ilvl w:val="0"/>
          <w:numId w:val="1"/>
        </w:numPr>
      </w:pPr>
      <w:r>
        <w:t xml:space="preserve">George Bahm representing Magna out of Lowell stated that his company will be donating $500.00 towards the </w:t>
      </w:r>
      <w:r w:rsidR="009105FE">
        <w:t xml:space="preserve">4-H CCC </w:t>
      </w:r>
      <w:r>
        <w:t>Line Dance</w:t>
      </w:r>
      <w:r w:rsidR="009105FE">
        <w:t xml:space="preserve"> event.</w:t>
      </w:r>
    </w:p>
    <w:p w14:paraId="3586752E" w14:textId="5DE86D5D" w:rsidR="00041547" w:rsidRDefault="00041547" w:rsidP="00693097">
      <w:pPr>
        <w:pStyle w:val="ListParagraph"/>
        <w:numPr>
          <w:ilvl w:val="0"/>
          <w:numId w:val="1"/>
        </w:numPr>
      </w:pPr>
      <w:r>
        <w:t>Jackie Nadeau</w:t>
      </w:r>
      <w:r w:rsidR="001E300A">
        <w:t xml:space="preserve"> requested that we set up a Google.doc </w:t>
      </w:r>
      <w:r w:rsidR="00E4193A">
        <w:t>sign up</w:t>
      </w:r>
      <w:r w:rsidR="00DE6075">
        <w:t>, so that volunteers will know what needs to be done</w:t>
      </w:r>
      <w:r w:rsidR="00381CB6">
        <w:t xml:space="preserve"> regarding fair cleanup days</w:t>
      </w:r>
      <w:r w:rsidR="00DE6075">
        <w:t xml:space="preserve">. </w:t>
      </w:r>
      <w:r w:rsidR="00996061">
        <w:t>The board agreed that this should happen</w:t>
      </w:r>
      <w:r w:rsidR="00381CB6">
        <w:t>, they</w:t>
      </w:r>
      <w:r w:rsidR="00996061">
        <w:t xml:space="preserve"> are looking into setting this up.</w:t>
      </w:r>
    </w:p>
    <w:p w14:paraId="401E30E4" w14:textId="01492CCB" w:rsidR="003469FB" w:rsidRDefault="0036138A" w:rsidP="0036138A">
      <w:pPr>
        <w:ind w:left="48"/>
      </w:pPr>
      <w:r>
        <w:rPr>
          <w:b/>
          <w:bCs/>
        </w:rPr>
        <w:t xml:space="preserve">Extension Office: </w:t>
      </w:r>
      <w:r>
        <w:t>4-H Program Coordinator Rachel Sheff was not able to attend the meeting, however she sent To</w:t>
      </w:r>
      <w:r w:rsidR="00B415A3">
        <w:t>dd Hetherington her report:</w:t>
      </w:r>
    </w:p>
    <w:p w14:paraId="3EB8EF51" w14:textId="623FFDED" w:rsidR="00B415A3" w:rsidRDefault="00696A7F" w:rsidP="00B415A3">
      <w:pPr>
        <w:pStyle w:val="ListParagraph"/>
        <w:numPr>
          <w:ilvl w:val="0"/>
          <w:numId w:val="2"/>
        </w:numPr>
      </w:pPr>
      <w:r>
        <w:lastRenderedPageBreak/>
        <w:t>Upcoming 4-H Events on the Fairgrounds:</w:t>
      </w:r>
    </w:p>
    <w:p w14:paraId="3FB4779D" w14:textId="77777777" w:rsidR="001F34AC" w:rsidRDefault="00696A7F" w:rsidP="00696A7F">
      <w:pPr>
        <w:pStyle w:val="ListParagraph"/>
        <w:numPr>
          <w:ilvl w:val="1"/>
          <w:numId w:val="2"/>
        </w:numPr>
      </w:pPr>
      <w:r>
        <w:t>April 16: Fun and Educational Goat Show, 9:00 a.m. Small Animal Barn</w:t>
      </w:r>
      <w:r w:rsidR="001F34AC">
        <w:t xml:space="preserve"> </w:t>
      </w:r>
    </w:p>
    <w:p w14:paraId="5B11FF91" w14:textId="2C3ED42A" w:rsidR="00976D54" w:rsidRDefault="001F34AC" w:rsidP="001F34AC">
      <w:pPr>
        <w:pStyle w:val="ListParagraph"/>
        <w:numPr>
          <w:ilvl w:val="2"/>
          <w:numId w:val="2"/>
        </w:numPr>
      </w:pPr>
      <w:r>
        <w:t xml:space="preserve">Open to all. No pre-registration required. More info: </w:t>
      </w:r>
      <w:hyperlink r:id="rId8" w:history="1">
        <w:r w:rsidR="00976D54" w:rsidRPr="00F41688">
          <w:rPr>
            <w:rStyle w:val="Hyperlink"/>
          </w:rPr>
          <w:t>https://www.canr.msu.edu/events/montcalm-county-4-h-goat-show</w:t>
        </w:r>
      </w:hyperlink>
    </w:p>
    <w:p w14:paraId="43B45A65" w14:textId="77777777" w:rsidR="00711833" w:rsidRDefault="00976D54" w:rsidP="00D16A65">
      <w:pPr>
        <w:pStyle w:val="ListParagraph"/>
        <w:numPr>
          <w:ilvl w:val="1"/>
          <w:numId w:val="2"/>
        </w:numPr>
      </w:pPr>
      <w:r>
        <w:t>April 28: Line Dancing Less</w:t>
      </w:r>
      <w:r w:rsidR="00711833">
        <w:t>ons with Lia, 6:30 p.m. Ash Building</w:t>
      </w:r>
    </w:p>
    <w:p w14:paraId="37763073" w14:textId="228DEE27" w:rsidR="00A17DEC" w:rsidRDefault="00711833" w:rsidP="00711833">
      <w:pPr>
        <w:pStyle w:val="ListParagraph"/>
        <w:numPr>
          <w:ilvl w:val="2"/>
          <w:numId w:val="2"/>
        </w:numPr>
      </w:pPr>
      <w:r>
        <w:t>Lia of Lia’s Line Dance will teach you</w:t>
      </w:r>
      <w:r w:rsidR="00566FEF">
        <w:t xml:space="preserve"> the basic steps of line dancing. This event is free and open to all. Register: </w:t>
      </w:r>
      <w:hyperlink r:id="rId9" w:history="1">
        <w:r w:rsidR="00A17DEC" w:rsidRPr="00F41688">
          <w:rPr>
            <w:rStyle w:val="Hyperlink"/>
          </w:rPr>
          <w:t>https://forms.gle/ydygC1aSNd6zskLg8</w:t>
        </w:r>
      </w:hyperlink>
    </w:p>
    <w:p w14:paraId="070B2FBC" w14:textId="0FE5518E" w:rsidR="009B6CDD" w:rsidRDefault="00381CB6" w:rsidP="009D22EA">
      <w:pPr>
        <w:pStyle w:val="ListParagraph"/>
        <w:numPr>
          <w:ilvl w:val="1"/>
          <w:numId w:val="2"/>
        </w:numPr>
      </w:pPr>
      <w:r>
        <w:t>Rachel</w:t>
      </w:r>
      <w:r w:rsidR="00FA40E8">
        <w:t xml:space="preserve"> has added the registration/weigh-in-tag-in dates, a YQCA reminder and a reminder to email Jason </w:t>
      </w:r>
      <w:r w:rsidR="00D93FCA">
        <w:t xml:space="preserve">Nadeau </w:t>
      </w:r>
      <w:r w:rsidR="00FA40E8">
        <w:t>to sign up for fairgrounds cleanup spots to the April newsletter.</w:t>
      </w:r>
    </w:p>
    <w:p w14:paraId="4FCAC905" w14:textId="3A766665" w:rsidR="00696A7F" w:rsidRPr="0036138A" w:rsidRDefault="009B6CDD" w:rsidP="009D22EA">
      <w:pPr>
        <w:pStyle w:val="ListParagraph"/>
        <w:numPr>
          <w:ilvl w:val="1"/>
          <w:numId w:val="2"/>
        </w:numPr>
      </w:pPr>
      <w:r>
        <w:t xml:space="preserve">She offered to set up a 4-H booth with some interactive activities during Kid’s </w:t>
      </w:r>
      <w:r w:rsidR="00864B89">
        <w:t>Day and</w:t>
      </w:r>
      <w:r>
        <w:t xml:space="preserve"> </w:t>
      </w:r>
      <w:r w:rsidR="006B60AB">
        <w:t xml:space="preserve">offer hot dogs or s’mores around a campfire that evening. If anyone wants to help with these efforts, please contact Rachel. </w:t>
      </w:r>
      <w:r w:rsidR="00696A7F">
        <w:t xml:space="preserve"> </w:t>
      </w:r>
    </w:p>
    <w:p w14:paraId="53B87A25" w14:textId="6216D69D" w:rsidR="00847189" w:rsidRDefault="00A02B25" w:rsidP="009E16AC">
      <w:pPr>
        <w:ind w:left="48"/>
      </w:pPr>
      <w:r>
        <w:rPr>
          <w:b/>
          <w:bCs/>
        </w:rPr>
        <w:t xml:space="preserve">4-H CCC Report: </w:t>
      </w:r>
      <w:r w:rsidR="00025940">
        <w:t>no one in attendance to report</w:t>
      </w:r>
    </w:p>
    <w:p w14:paraId="678E692D" w14:textId="1B43CF7A" w:rsidR="00025940" w:rsidRDefault="00AB7521" w:rsidP="009E16AC">
      <w:pPr>
        <w:ind w:left="48"/>
      </w:pPr>
      <w:r>
        <w:rPr>
          <w:b/>
          <w:bCs/>
        </w:rPr>
        <w:t>Executive Committee:</w:t>
      </w:r>
      <w:r>
        <w:t xml:space="preserve"> Did not meet</w:t>
      </w:r>
    </w:p>
    <w:p w14:paraId="31037F3C" w14:textId="488E1C35" w:rsidR="00E35C9F" w:rsidRDefault="00E35C9F" w:rsidP="009E16AC">
      <w:pPr>
        <w:ind w:left="48"/>
      </w:pPr>
      <w:r>
        <w:rPr>
          <w:b/>
          <w:bCs/>
        </w:rPr>
        <w:t>Budget &amp; Audit:</w:t>
      </w:r>
      <w:r>
        <w:t xml:space="preserve"> Did not meet</w:t>
      </w:r>
    </w:p>
    <w:p w14:paraId="2B0A20F8" w14:textId="77777777" w:rsidR="00DB0FCE" w:rsidRDefault="003469FB" w:rsidP="0074048B">
      <w:pPr>
        <w:rPr>
          <w:b/>
          <w:bCs/>
        </w:rPr>
      </w:pPr>
      <w:r w:rsidRPr="00DB0FCE">
        <w:rPr>
          <w:b/>
          <w:bCs/>
        </w:rPr>
        <w:t xml:space="preserve">Building, Grounds, Camping &amp; Construction Committee: </w:t>
      </w:r>
    </w:p>
    <w:p w14:paraId="3874A022" w14:textId="77777777" w:rsidR="00D93FCA" w:rsidRDefault="003469FB" w:rsidP="00DB0FCE">
      <w:pPr>
        <w:pStyle w:val="ListParagraph"/>
        <w:numPr>
          <w:ilvl w:val="0"/>
          <w:numId w:val="3"/>
        </w:numPr>
      </w:pPr>
      <w:r>
        <w:t xml:space="preserve">Lisa Johnson reminded us that the water will need to be opened soon.  </w:t>
      </w:r>
    </w:p>
    <w:p w14:paraId="009AC47D" w14:textId="0A23F9A8" w:rsidR="003469FB" w:rsidRDefault="00D93FCA" w:rsidP="00DB0FCE">
      <w:pPr>
        <w:pStyle w:val="ListParagraph"/>
        <w:numPr>
          <w:ilvl w:val="0"/>
          <w:numId w:val="3"/>
        </w:numPr>
      </w:pPr>
      <w:r>
        <w:t>Lisa</w:t>
      </w:r>
      <w:r w:rsidR="003469FB">
        <w:t xml:space="preserve"> also mentioned that the campers will be out of storage this Saturday. Helpers are needed if available. Tom Aldridge and Todd Hetherington will be there.</w:t>
      </w:r>
    </w:p>
    <w:p w14:paraId="27AD0FD8" w14:textId="461678A6" w:rsidR="00DB0FCE" w:rsidRDefault="00DB0FCE" w:rsidP="00DB0FCE">
      <w:pPr>
        <w:pStyle w:val="ListParagraph"/>
        <w:numPr>
          <w:ilvl w:val="0"/>
          <w:numId w:val="3"/>
        </w:numPr>
      </w:pPr>
      <w:r>
        <w:t xml:space="preserve">Lisa Johnson will get Todd Hetherington </w:t>
      </w:r>
      <w:r w:rsidR="00864B89">
        <w:t xml:space="preserve">information to start working on the fence. </w:t>
      </w:r>
    </w:p>
    <w:p w14:paraId="7C7F7799" w14:textId="5BAA8A8A" w:rsidR="00D32D01" w:rsidRDefault="00D32D01" w:rsidP="00DB0FCE">
      <w:pPr>
        <w:pStyle w:val="ListParagraph"/>
        <w:numPr>
          <w:ilvl w:val="0"/>
          <w:numId w:val="3"/>
        </w:numPr>
      </w:pPr>
      <w:r>
        <w:t>Monthly water tests</w:t>
      </w:r>
      <w:r w:rsidR="00E03E85">
        <w:t xml:space="preserve"> need to be done. Doug Jackson will work with Lisa Johnson regarding this matter. </w:t>
      </w:r>
    </w:p>
    <w:p w14:paraId="5FFA1A59" w14:textId="77777777" w:rsidR="0060643B" w:rsidRDefault="005E2586" w:rsidP="005E2586">
      <w:pPr>
        <w:rPr>
          <w:b/>
          <w:bCs/>
        </w:rPr>
      </w:pPr>
      <w:r>
        <w:rPr>
          <w:b/>
          <w:bCs/>
        </w:rPr>
        <w:t>Rental:</w:t>
      </w:r>
    </w:p>
    <w:p w14:paraId="3023AB2E" w14:textId="77777777" w:rsidR="0060643B" w:rsidRDefault="006B4541" w:rsidP="0060643B">
      <w:pPr>
        <w:pStyle w:val="ListParagraph"/>
        <w:numPr>
          <w:ilvl w:val="0"/>
          <w:numId w:val="7"/>
        </w:numPr>
      </w:pPr>
      <w:r>
        <w:t>Katie Johnson reported that there were 2 events held last month</w:t>
      </w:r>
      <w:r w:rsidR="005B101A">
        <w:t xml:space="preserve"> (Lakeview Sports Boosters and a wedding). </w:t>
      </w:r>
    </w:p>
    <w:p w14:paraId="02EDC0F2" w14:textId="6E0E280F" w:rsidR="005E2586" w:rsidRDefault="00E31EB3" w:rsidP="0060643B">
      <w:pPr>
        <w:pStyle w:val="ListParagraph"/>
        <w:numPr>
          <w:ilvl w:val="0"/>
          <w:numId w:val="7"/>
        </w:numPr>
      </w:pPr>
      <w:r>
        <w:t xml:space="preserve">She states that the Health Department is planning on meeting at our </w:t>
      </w:r>
      <w:r w:rsidR="008B364E">
        <w:t>venue this month. She continues to take calls regarding rentals and give tours</w:t>
      </w:r>
      <w:r w:rsidR="0060643B">
        <w:t xml:space="preserve"> to possible clientele.</w:t>
      </w:r>
    </w:p>
    <w:p w14:paraId="14694B6B" w14:textId="052DDD4E" w:rsidR="0060643B" w:rsidRDefault="0060643B" w:rsidP="0060643B">
      <w:pPr>
        <w:pStyle w:val="ListParagraph"/>
        <w:numPr>
          <w:ilvl w:val="0"/>
          <w:numId w:val="7"/>
        </w:numPr>
      </w:pPr>
      <w:r>
        <w:t xml:space="preserve">She has requested </w:t>
      </w:r>
      <w:r w:rsidR="00671D2F">
        <w:t>she be provided with business cards</w:t>
      </w:r>
    </w:p>
    <w:p w14:paraId="5F4D771B" w14:textId="7480F46E" w:rsidR="00671D2F" w:rsidRPr="006B4541" w:rsidRDefault="00671D2F" w:rsidP="0060643B">
      <w:pPr>
        <w:pStyle w:val="ListParagraph"/>
        <w:numPr>
          <w:ilvl w:val="0"/>
          <w:numId w:val="7"/>
        </w:numPr>
      </w:pPr>
      <w:r>
        <w:t xml:space="preserve">Katie </w:t>
      </w:r>
      <w:r w:rsidR="00050399">
        <w:t>suggested</w:t>
      </w:r>
      <w:r>
        <w:t xml:space="preserve"> that we have pictures</w:t>
      </w:r>
      <w:r w:rsidR="00A70FF5">
        <w:t xml:space="preserve"> taken of the Fair Board</w:t>
      </w:r>
      <w:r w:rsidR="00050399">
        <w:t xml:space="preserve"> to have on display</w:t>
      </w:r>
      <w:r w:rsidR="00A70FF5">
        <w:t xml:space="preserve"> </w:t>
      </w:r>
    </w:p>
    <w:p w14:paraId="3652356C" w14:textId="10397EF0" w:rsidR="006A544E" w:rsidRDefault="006A544E" w:rsidP="005E2586">
      <w:r>
        <w:rPr>
          <w:b/>
          <w:bCs/>
        </w:rPr>
        <w:t xml:space="preserve">Judges: </w:t>
      </w:r>
      <w:r>
        <w:t>Did not meet</w:t>
      </w:r>
    </w:p>
    <w:p w14:paraId="3497B9B5" w14:textId="77777777" w:rsidR="00050399" w:rsidRDefault="006A544E" w:rsidP="005E2586">
      <w:pPr>
        <w:rPr>
          <w:b/>
          <w:bCs/>
        </w:rPr>
      </w:pPr>
      <w:r>
        <w:rPr>
          <w:b/>
          <w:bCs/>
        </w:rPr>
        <w:t>Livestock/Agriculture- Bio Security:</w:t>
      </w:r>
    </w:p>
    <w:p w14:paraId="66201C97" w14:textId="527FA92D" w:rsidR="006A544E" w:rsidRDefault="000A0075" w:rsidP="00050399">
      <w:pPr>
        <w:pStyle w:val="ListParagraph"/>
        <w:numPr>
          <w:ilvl w:val="0"/>
          <w:numId w:val="8"/>
        </w:numPr>
      </w:pPr>
      <w:r>
        <w:t xml:space="preserve">Shaun Hyde will </w:t>
      </w:r>
      <w:r w:rsidR="0098734D">
        <w:t xml:space="preserve">research </w:t>
      </w:r>
      <w:r>
        <w:t xml:space="preserve">the </w:t>
      </w:r>
      <w:r w:rsidR="00416D55">
        <w:t>Avian Infl</w:t>
      </w:r>
      <w:r w:rsidR="002F3546">
        <w:t xml:space="preserve">uenza viruses and how it will </w:t>
      </w:r>
      <w:r w:rsidR="009218B4">
        <w:t>affect</w:t>
      </w:r>
      <w:r w:rsidR="002F3546">
        <w:t xml:space="preserve"> our fair.</w:t>
      </w:r>
    </w:p>
    <w:p w14:paraId="0A6A63FE" w14:textId="03BFD82A" w:rsidR="00050399" w:rsidRDefault="00050399" w:rsidP="00050399">
      <w:pPr>
        <w:pStyle w:val="ListParagraph"/>
        <w:numPr>
          <w:ilvl w:val="0"/>
          <w:numId w:val="8"/>
        </w:numPr>
      </w:pPr>
      <w:r>
        <w:t>Todd Hetherington has met with the Small Animal Leaders regarding this matter</w:t>
      </w:r>
    </w:p>
    <w:p w14:paraId="7E2336B2" w14:textId="32C12E43" w:rsidR="009D5C38" w:rsidRDefault="009D5C38" w:rsidP="005E2586">
      <w:r>
        <w:rPr>
          <w:b/>
          <w:bCs/>
        </w:rPr>
        <w:t xml:space="preserve">Concessions, Commercial Exhibits, </w:t>
      </w:r>
      <w:r w:rsidR="00BD0EF2">
        <w:rPr>
          <w:b/>
          <w:bCs/>
        </w:rPr>
        <w:t>Grandstand Evens</w:t>
      </w:r>
      <w:r w:rsidR="008F3DE8">
        <w:rPr>
          <w:b/>
          <w:bCs/>
        </w:rPr>
        <w:t xml:space="preserve">: </w:t>
      </w:r>
      <w:r w:rsidR="008F3DE8">
        <w:t>Events are set</w:t>
      </w:r>
    </w:p>
    <w:p w14:paraId="5DD10EF7" w14:textId="77777777" w:rsidR="00C34E1A" w:rsidRDefault="00980A99" w:rsidP="005E2586">
      <w:r>
        <w:rPr>
          <w:b/>
          <w:bCs/>
        </w:rPr>
        <w:t xml:space="preserve">Fairbook: </w:t>
      </w:r>
      <w:r>
        <w:t>no new updates</w:t>
      </w:r>
      <w:r w:rsidR="0018079E">
        <w:t>-</w:t>
      </w:r>
    </w:p>
    <w:p w14:paraId="4909A143" w14:textId="41DFF05A" w:rsidR="006C308D" w:rsidRPr="00C34E1A" w:rsidRDefault="0018079E" w:rsidP="00C34E1A">
      <w:pPr>
        <w:pStyle w:val="ListParagraph"/>
        <w:numPr>
          <w:ilvl w:val="0"/>
          <w:numId w:val="10"/>
        </w:numPr>
        <w:rPr>
          <w:b/>
          <w:bCs/>
        </w:rPr>
      </w:pPr>
      <w:r>
        <w:lastRenderedPageBreak/>
        <w:t xml:space="preserve">Michelle </w:t>
      </w:r>
      <w:r w:rsidR="00104FB5">
        <w:t>Ni</w:t>
      </w:r>
      <w:r w:rsidR="00DD25A2">
        <w:t>tengale will be looking for volunteers to help work on the 2023 Fairbook im</w:t>
      </w:r>
      <w:r w:rsidR="006C308D">
        <w:t>mediately after this year’s fair.</w:t>
      </w:r>
    </w:p>
    <w:p w14:paraId="41E574C7" w14:textId="2441FA03" w:rsidR="00D10A1E" w:rsidRDefault="00D10A1E" w:rsidP="005E2586">
      <w:r>
        <w:rPr>
          <w:b/>
          <w:bCs/>
        </w:rPr>
        <w:t xml:space="preserve">Showorks: </w:t>
      </w:r>
      <w:r w:rsidR="00E30ED0">
        <w:t>Re</w:t>
      </w:r>
      <w:r w:rsidR="00B17598">
        <w:t>gistration will be from May 15</w:t>
      </w:r>
      <w:r w:rsidR="00B17598" w:rsidRPr="00B17598">
        <w:rPr>
          <w:vertAlign w:val="superscript"/>
        </w:rPr>
        <w:t>th</w:t>
      </w:r>
      <w:r w:rsidR="00B17598">
        <w:t xml:space="preserve"> to June 1</w:t>
      </w:r>
      <w:r w:rsidR="00B17598" w:rsidRPr="00B17598">
        <w:rPr>
          <w:vertAlign w:val="superscript"/>
        </w:rPr>
        <w:t>st</w:t>
      </w:r>
      <w:r w:rsidR="00B17598">
        <w:t>. The dates may vary</w:t>
      </w:r>
      <w:r w:rsidR="00987BC0">
        <w:t xml:space="preserve"> as needed</w:t>
      </w:r>
    </w:p>
    <w:p w14:paraId="19761B9D" w14:textId="56B04663" w:rsidR="00987BC0" w:rsidRDefault="00987BC0" w:rsidP="005E2586">
      <w:r>
        <w:rPr>
          <w:b/>
          <w:bCs/>
        </w:rPr>
        <w:t xml:space="preserve">Awards: </w:t>
      </w:r>
      <w:r>
        <w:t>Did not meet</w:t>
      </w:r>
    </w:p>
    <w:p w14:paraId="3CA4D096" w14:textId="77777777" w:rsidR="00373271" w:rsidRDefault="00966DA8" w:rsidP="005E2586">
      <w:pPr>
        <w:rPr>
          <w:b/>
          <w:bCs/>
        </w:rPr>
      </w:pPr>
      <w:r>
        <w:rPr>
          <w:b/>
          <w:bCs/>
        </w:rPr>
        <w:t xml:space="preserve">Marketing/Fundraising/Website/Communications: </w:t>
      </w:r>
    </w:p>
    <w:p w14:paraId="004322C0" w14:textId="77145252" w:rsidR="00987BC0" w:rsidRDefault="00966DA8" w:rsidP="00373271">
      <w:pPr>
        <w:pStyle w:val="ListParagraph"/>
        <w:numPr>
          <w:ilvl w:val="0"/>
          <w:numId w:val="4"/>
        </w:numPr>
      </w:pPr>
      <w:r>
        <w:t xml:space="preserve">The committee has </w:t>
      </w:r>
      <w:r w:rsidR="00373271">
        <w:t>met;</w:t>
      </w:r>
      <w:r>
        <w:t xml:space="preserve"> they have </w:t>
      </w:r>
      <w:r w:rsidR="00CD1F16">
        <w:t>put together</w:t>
      </w:r>
      <w:r>
        <w:t xml:space="preserve"> a sponsorship packet</w:t>
      </w:r>
      <w:r w:rsidR="003B230D">
        <w:t xml:space="preserve"> allowing for sponsorships to be made </w:t>
      </w:r>
      <w:r w:rsidR="00CD1F16">
        <w:t xml:space="preserve">at </w:t>
      </w:r>
      <w:r w:rsidR="003B230D">
        <w:t>different mon</w:t>
      </w:r>
      <w:r w:rsidR="00373271">
        <w:t xml:space="preserve">etary </w:t>
      </w:r>
      <w:r w:rsidR="003B230D">
        <w:t xml:space="preserve">levels.  </w:t>
      </w:r>
    </w:p>
    <w:p w14:paraId="5450C811" w14:textId="411C5E57" w:rsidR="00373271" w:rsidRDefault="002F49E7" w:rsidP="00373271">
      <w:pPr>
        <w:pStyle w:val="ListParagraph"/>
        <w:numPr>
          <w:ilvl w:val="0"/>
          <w:numId w:val="4"/>
        </w:numPr>
      </w:pPr>
      <w:r>
        <w:t>The committee is currently distr</w:t>
      </w:r>
      <w:r w:rsidR="008A0092">
        <w:t>ibuting these packets around the community</w:t>
      </w:r>
    </w:p>
    <w:p w14:paraId="3B6B9C78" w14:textId="5EF75B54" w:rsidR="00980A99" w:rsidRDefault="008A0092" w:rsidP="005E2586">
      <w:pPr>
        <w:pStyle w:val="ListParagraph"/>
        <w:numPr>
          <w:ilvl w:val="0"/>
          <w:numId w:val="4"/>
        </w:numPr>
      </w:pPr>
      <w:r>
        <w:t xml:space="preserve">The committee is keeping a list of who they have contacted, to avoid contacting </w:t>
      </w:r>
      <w:r w:rsidR="00BC6E39">
        <w:t>the same sponsor twice.</w:t>
      </w:r>
    </w:p>
    <w:p w14:paraId="0C8E800E" w14:textId="0CD92436" w:rsidR="004D2206" w:rsidRDefault="004D2206" w:rsidP="005E2586">
      <w:pPr>
        <w:pStyle w:val="ListParagraph"/>
        <w:numPr>
          <w:ilvl w:val="0"/>
          <w:numId w:val="4"/>
        </w:numPr>
      </w:pPr>
      <w:r>
        <w:t>Their next meeting will be April 20</w:t>
      </w:r>
      <w:r w:rsidRPr="004D2206">
        <w:rPr>
          <w:vertAlign w:val="superscript"/>
        </w:rPr>
        <w:t>th</w:t>
      </w:r>
      <w:r>
        <w:t xml:space="preserve"> at 6:00 p.m.</w:t>
      </w:r>
      <w:r w:rsidR="002E1CD3">
        <w:t xml:space="preserve"> at the Ash Building</w:t>
      </w:r>
    </w:p>
    <w:p w14:paraId="501AF82D" w14:textId="6B2B353D" w:rsidR="005E2AC9" w:rsidRDefault="005E2AC9" w:rsidP="005E2AC9">
      <w:r>
        <w:rPr>
          <w:b/>
          <w:bCs/>
        </w:rPr>
        <w:t xml:space="preserve">Accessibility:  </w:t>
      </w:r>
      <w:r>
        <w:t>Did not meet</w:t>
      </w:r>
    </w:p>
    <w:p w14:paraId="4FC26705" w14:textId="27E7BDAD" w:rsidR="005E2AC9" w:rsidRDefault="00752EDC" w:rsidP="005E2AC9">
      <w:pPr>
        <w:rPr>
          <w:b/>
          <w:bCs/>
        </w:rPr>
      </w:pPr>
      <w:r>
        <w:rPr>
          <w:b/>
          <w:bCs/>
        </w:rPr>
        <w:t xml:space="preserve">Old Business: </w:t>
      </w:r>
    </w:p>
    <w:p w14:paraId="126BA4BD" w14:textId="158B7017" w:rsidR="00752EDC" w:rsidRPr="002470B8" w:rsidRDefault="00752EDC" w:rsidP="00752EDC">
      <w:pPr>
        <w:pStyle w:val="ListParagraph"/>
        <w:numPr>
          <w:ilvl w:val="0"/>
          <w:numId w:val="6"/>
        </w:numPr>
      </w:pPr>
      <w:r w:rsidRPr="002470B8">
        <w:t>Kid’s Day Plans</w:t>
      </w:r>
    </w:p>
    <w:p w14:paraId="492C225F" w14:textId="0F0FD3A2" w:rsidR="002470B8" w:rsidRPr="00026E94" w:rsidRDefault="002470B8" w:rsidP="002470B8">
      <w:pPr>
        <w:pStyle w:val="ListParagraph"/>
        <w:numPr>
          <w:ilvl w:val="1"/>
          <w:numId w:val="6"/>
        </w:numPr>
        <w:rPr>
          <w:b/>
          <w:bCs/>
        </w:rPr>
      </w:pPr>
      <w:r>
        <w:t>The committee has been meeting and are working on several activities</w:t>
      </w:r>
    </w:p>
    <w:p w14:paraId="54285F79" w14:textId="1C9C267C" w:rsidR="00026E94" w:rsidRPr="009A7B80" w:rsidRDefault="00026E94" w:rsidP="002470B8">
      <w:pPr>
        <w:pStyle w:val="ListParagraph"/>
        <w:numPr>
          <w:ilvl w:val="1"/>
          <w:numId w:val="6"/>
        </w:numPr>
        <w:rPr>
          <w:b/>
          <w:bCs/>
        </w:rPr>
      </w:pPr>
      <w:r>
        <w:t>Katie Johnson stated that Farm Bureau plans on providing kids bags to hand out</w:t>
      </w:r>
    </w:p>
    <w:p w14:paraId="4924F526" w14:textId="256FB74A" w:rsidR="002E1CD3" w:rsidRDefault="002E1CD3" w:rsidP="002E1CD3">
      <w:pPr>
        <w:rPr>
          <w:b/>
          <w:bCs/>
        </w:rPr>
      </w:pPr>
      <w:r>
        <w:rPr>
          <w:b/>
          <w:bCs/>
        </w:rPr>
        <w:t>New Bus</w:t>
      </w:r>
      <w:r w:rsidR="00CD6EC3">
        <w:rPr>
          <w:b/>
          <w:bCs/>
        </w:rPr>
        <w:t xml:space="preserve">iness: </w:t>
      </w:r>
    </w:p>
    <w:p w14:paraId="65192EBC" w14:textId="3118A150" w:rsidR="00DD7285" w:rsidRDefault="00853F8D" w:rsidP="00DD7285">
      <w:pPr>
        <w:pStyle w:val="ListParagraph"/>
        <w:numPr>
          <w:ilvl w:val="0"/>
          <w:numId w:val="6"/>
        </w:numPr>
      </w:pPr>
      <w:r>
        <w:t>Crash Bash- Jackie Nadeau stated that this committee needs to start meeting</w:t>
      </w:r>
      <w:r w:rsidR="009C28D6">
        <w:t xml:space="preserve"> ASAP. Possible dates for this year’s event </w:t>
      </w:r>
      <w:r w:rsidR="00483EAF">
        <w:t>are October</w:t>
      </w:r>
      <w:r w:rsidR="009C28D6">
        <w:t xml:space="preserve"> 8</w:t>
      </w:r>
      <w:r w:rsidR="009C28D6" w:rsidRPr="009C28D6">
        <w:rPr>
          <w:vertAlign w:val="superscript"/>
        </w:rPr>
        <w:t>th</w:t>
      </w:r>
      <w:r w:rsidR="009C28D6">
        <w:t xml:space="preserve"> or October 15</w:t>
      </w:r>
      <w:r w:rsidR="009C28D6" w:rsidRPr="009C28D6">
        <w:rPr>
          <w:vertAlign w:val="superscript"/>
        </w:rPr>
        <w:t>th</w:t>
      </w:r>
      <w:r w:rsidR="009C28D6">
        <w:t xml:space="preserve">. </w:t>
      </w:r>
    </w:p>
    <w:p w14:paraId="4C3A95D9" w14:textId="1FBDE771" w:rsidR="00C13BE7" w:rsidRPr="00CD6EC3" w:rsidRDefault="00C3402D" w:rsidP="00C13BE7">
      <w:r>
        <w:t>Motion made by Doug Jackson to adjourn. Supported by Joe Minkel</w:t>
      </w:r>
      <w:r w:rsidR="00483EAF">
        <w:t>. Meeting adjourned at 8:35 p.m.</w:t>
      </w:r>
    </w:p>
    <w:p w14:paraId="6F44F081" w14:textId="57FB4A5D" w:rsidR="00A13EEC" w:rsidRPr="0046386E" w:rsidRDefault="0046386E" w:rsidP="00A13EEC">
      <w:pPr>
        <w:jc w:val="both"/>
      </w:pPr>
      <w:r>
        <w:t xml:space="preserve">Respectfully submitted by Mary Newman, </w:t>
      </w:r>
      <w:r w:rsidR="00A42426">
        <w:t>director</w:t>
      </w:r>
    </w:p>
    <w:p w14:paraId="2399F89A" w14:textId="70EF0C7E" w:rsidR="00752EDC" w:rsidRPr="00752EDC" w:rsidRDefault="00752EDC" w:rsidP="00752EDC">
      <w:pPr>
        <w:ind w:left="720"/>
        <w:rPr>
          <w:b/>
          <w:bCs/>
        </w:rPr>
      </w:pPr>
    </w:p>
    <w:p w14:paraId="456B9DC7" w14:textId="4C7095FF" w:rsidR="00847189" w:rsidRPr="003469FB" w:rsidRDefault="00847189" w:rsidP="009E16AC">
      <w:pPr>
        <w:ind w:left="48"/>
        <w:rPr>
          <w:b/>
          <w:bCs/>
        </w:rPr>
      </w:pPr>
    </w:p>
    <w:sectPr w:rsidR="00847189" w:rsidRPr="00346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607E" w14:textId="77777777" w:rsidR="00944682" w:rsidRDefault="00944682" w:rsidP="00AB3CD2">
      <w:pPr>
        <w:spacing w:after="0" w:line="240" w:lineRule="auto"/>
      </w:pPr>
      <w:r>
        <w:separator/>
      </w:r>
    </w:p>
  </w:endnote>
  <w:endnote w:type="continuationSeparator" w:id="0">
    <w:p w14:paraId="2D47E7CD" w14:textId="77777777" w:rsidR="00944682" w:rsidRDefault="00944682" w:rsidP="00AB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583D" w14:textId="77777777" w:rsidR="001868BC" w:rsidRDefault="0018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A6F0" w14:textId="77777777" w:rsidR="001868BC" w:rsidRDefault="00186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B979" w14:textId="77777777" w:rsidR="001868BC" w:rsidRDefault="0018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055F" w14:textId="77777777" w:rsidR="00944682" w:rsidRDefault="00944682" w:rsidP="00AB3CD2">
      <w:pPr>
        <w:spacing w:after="0" w:line="240" w:lineRule="auto"/>
      </w:pPr>
      <w:r>
        <w:separator/>
      </w:r>
    </w:p>
  </w:footnote>
  <w:footnote w:type="continuationSeparator" w:id="0">
    <w:p w14:paraId="0C86C21C" w14:textId="77777777" w:rsidR="00944682" w:rsidRDefault="00944682" w:rsidP="00AB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40C2" w14:textId="3FDFCA8A" w:rsidR="00AB3CD2" w:rsidRDefault="00AB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480" w14:textId="0769F9B6" w:rsidR="00AB3CD2" w:rsidRDefault="00AB3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7C96" w14:textId="3F411C19" w:rsidR="00AB3CD2" w:rsidRDefault="00AB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60"/>
    <w:multiLevelType w:val="hybridMultilevel"/>
    <w:tmpl w:val="2BDC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DA2"/>
    <w:multiLevelType w:val="hybridMultilevel"/>
    <w:tmpl w:val="7590798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9E230A8"/>
    <w:multiLevelType w:val="hybridMultilevel"/>
    <w:tmpl w:val="C63A3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958"/>
    <w:multiLevelType w:val="hybridMultilevel"/>
    <w:tmpl w:val="A40E407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BBB3C9B"/>
    <w:multiLevelType w:val="hybridMultilevel"/>
    <w:tmpl w:val="A99072E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E9F08EE"/>
    <w:multiLevelType w:val="hybridMultilevel"/>
    <w:tmpl w:val="8530FE9C"/>
    <w:lvl w:ilvl="0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69B5AA8"/>
    <w:multiLevelType w:val="hybridMultilevel"/>
    <w:tmpl w:val="2444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592E"/>
    <w:multiLevelType w:val="hybridMultilevel"/>
    <w:tmpl w:val="DA36C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C60D9C"/>
    <w:multiLevelType w:val="hybridMultilevel"/>
    <w:tmpl w:val="8D5C67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F9E42D8"/>
    <w:multiLevelType w:val="hybridMultilevel"/>
    <w:tmpl w:val="346C9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1006717">
    <w:abstractNumId w:val="8"/>
  </w:num>
  <w:num w:numId="2" w16cid:durableId="1571504872">
    <w:abstractNumId w:val="7"/>
  </w:num>
  <w:num w:numId="3" w16cid:durableId="1122068260">
    <w:abstractNumId w:val="5"/>
  </w:num>
  <w:num w:numId="4" w16cid:durableId="1987321739">
    <w:abstractNumId w:val="2"/>
  </w:num>
  <w:num w:numId="5" w16cid:durableId="364643794">
    <w:abstractNumId w:val="9"/>
  </w:num>
  <w:num w:numId="6" w16cid:durableId="1879006971">
    <w:abstractNumId w:val="6"/>
  </w:num>
  <w:num w:numId="7" w16cid:durableId="1729449885">
    <w:abstractNumId w:val="1"/>
  </w:num>
  <w:num w:numId="8" w16cid:durableId="939411434">
    <w:abstractNumId w:val="4"/>
  </w:num>
  <w:num w:numId="9" w16cid:durableId="863514412">
    <w:abstractNumId w:val="0"/>
  </w:num>
  <w:num w:numId="10" w16cid:durableId="51060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7"/>
    <w:rsid w:val="00025940"/>
    <w:rsid w:val="00026E94"/>
    <w:rsid w:val="00041547"/>
    <w:rsid w:val="00050399"/>
    <w:rsid w:val="000A0075"/>
    <w:rsid w:val="000B0BF1"/>
    <w:rsid w:val="000B5261"/>
    <w:rsid w:val="000F1FC1"/>
    <w:rsid w:val="00104FB5"/>
    <w:rsid w:val="0018079E"/>
    <w:rsid w:val="001868BC"/>
    <w:rsid w:val="001B2CF5"/>
    <w:rsid w:val="001E300A"/>
    <w:rsid w:val="001F06D1"/>
    <w:rsid w:val="001F34AC"/>
    <w:rsid w:val="002470B8"/>
    <w:rsid w:val="002967A2"/>
    <w:rsid w:val="002D3C78"/>
    <w:rsid w:val="002E0F15"/>
    <w:rsid w:val="002E1CD3"/>
    <w:rsid w:val="002F132C"/>
    <w:rsid w:val="002F3546"/>
    <w:rsid w:val="002F49E7"/>
    <w:rsid w:val="00305DEE"/>
    <w:rsid w:val="00317B01"/>
    <w:rsid w:val="003246C5"/>
    <w:rsid w:val="003469FB"/>
    <w:rsid w:val="003609CA"/>
    <w:rsid w:val="0036138A"/>
    <w:rsid w:val="00373271"/>
    <w:rsid w:val="00374275"/>
    <w:rsid w:val="00381CB6"/>
    <w:rsid w:val="003B230D"/>
    <w:rsid w:val="00416D55"/>
    <w:rsid w:val="00416F86"/>
    <w:rsid w:val="00426815"/>
    <w:rsid w:val="0046386E"/>
    <w:rsid w:val="00476ADE"/>
    <w:rsid w:val="00483EAF"/>
    <w:rsid w:val="004908B0"/>
    <w:rsid w:val="004D2206"/>
    <w:rsid w:val="004E03CA"/>
    <w:rsid w:val="00530AF7"/>
    <w:rsid w:val="00557756"/>
    <w:rsid w:val="00566FEF"/>
    <w:rsid w:val="005A1D0B"/>
    <w:rsid w:val="005B101A"/>
    <w:rsid w:val="005E2586"/>
    <w:rsid w:val="005E2AC9"/>
    <w:rsid w:val="005F2C74"/>
    <w:rsid w:val="0060643B"/>
    <w:rsid w:val="00650A1F"/>
    <w:rsid w:val="00671D2F"/>
    <w:rsid w:val="00673D7B"/>
    <w:rsid w:val="00693097"/>
    <w:rsid w:val="006952AE"/>
    <w:rsid w:val="00696A7F"/>
    <w:rsid w:val="006A544E"/>
    <w:rsid w:val="006B4541"/>
    <w:rsid w:val="006B60AB"/>
    <w:rsid w:val="006C246E"/>
    <w:rsid w:val="006C308D"/>
    <w:rsid w:val="006D16ED"/>
    <w:rsid w:val="006E06C2"/>
    <w:rsid w:val="00711833"/>
    <w:rsid w:val="007137F1"/>
    <w:rsid w:val="00722266"/>
    <w:rsid w:val="0074048B"/>
    <w:rsid w:val="00747578"/>
    <w:rsid w:val="00752EDC"/>
    <w:rsid w:val="00764C5F"/>
    <w:rsid w:val="007C073D"/>
    <w:rsid w:val="00807568"/>
    <w:rsid w:val="00822977"/>
    <w:rsid w:val="0084244F"/>
    <w:rsid w:val="00847189"/>
    <w:rsid w:val="00853F8D"/>
    <w:rsid w:val="00861DF5"/>
    <w:rsid w:val="00864B89"/>
    <w:rsid w:val="008A0092"/>
    <w:rsid w:val="008B364E"/>
    <w:rsid w:val="008E10D7"/>
    <w:rsid w:val="008F3DE8"/>
    <w:rsid w:val="00905D7C"/>
    <w:rsid w:val="009105FE"/>
    <w:rsid w:val="009218B4"/>
    <w:rsid w:val="00944682"/>
    <w:rsid w:val="00966DA8"/>
    <w:rsid w:val="00976D54"/>
    <w:rsid w:val="00980A99"/>
    <w:rsid w:val="00985F96"/>
    <w:rsid w:val="0098734D"/>
    <w:rsid w:val="00987BC0"/>
    <w:rsid w:val="00991D38"/>
    <w:rsid w:val="00996061"/>
    <w:rsid w:val="009A2682"/>
    <w:rsid w:val="009A7B80"/>
    <w:rsid w:val="009B3CDE"/>
    <w:rsid w:val="009B6CDD"/>
    <w:rsid w:val="009C28D6"/>
    <w:rsid w:val="009D22EA"/>
    <w:rsid w:val="009D5C38"/>
    <w:rsid w:val="009E16AC"/>
    <w:rsid w:val="00A02B25"/>
    <w:rsid w:val="00A13EEC"/>
    <w:rsid w:val="00A17DEC"/>
    <w:rsid w:val="00A42426"/>
    <w:rsid w:val="00A65BD0"/>
    <w:rsid w:val="00A70FF5"/>
    <w:rsid w:val="00A72E05"/>
    <w:rsid w:val="00A8074A"/>
    <w:rsid w:val="00AB3CD2"/>
    <w:rsid w:val="00AB7521"/>
    <w:rsid w:val="00AF47B9"/>
    <w:rsid w:val="00B17598"/>
    <w:rsid w:val="00B20CE9"/>
    <w:rsid w:val="00B26C3B"/>
    <w:rsid w:val="00B415A3"/>
    <w:rsid w:val="00B60191"/>
    <w:rsid w:val="00B83635"/>
    <w:rsid w:val="00BC6E39"/>
    <w:rsid w:val="00BD0EF2"/>
    <w:rsid w:val="00BD7268"/>
    <w:rsid w:val="00BF63EC"/>
    <w:rsid w:val="00C043D5"/>
    <w:rsid w:val="00C13BE7"/>
    <w:rsid w:val="00C3402D"/>
    <w:rsid w:val="00C34E1A"/>
    <w:rsid w:val="00C569F6"/>
    <w:rsid w:val="00C85151"/>
    <w:rsid w:val="00CD1F16"/>
    <w:rsid w:val="00CD4BBD"/>
    <w:rsid w:val="00CD4D24"/>
    <w:rsid w:val="00CD6EC3"/>
    <w:rsid w:val="00CE775A"/>
    <w:rsid w:val="00D1078C"/>
    <w:rsid w:val="00D10A1E"/>
    <w:rsid w:val="00D16A65"/>
    <w:rsid w:val="00D32D01"/>
    <w:rsid w:val="00D43D56"/>
    <w:rsid w:val="00D7734C"/>
    <w:rsid w:val="00D93FCA"/>
    <w:rsid w:val="00DA5617"/>
    <w:rsid w:val="00DB0FCE"/>
    <w:rsid w:val="00DD25A2"/>
    <w:rsid w:val="00DD7285"/>
    <w:rsid w:val="00DE6075"/>
    <w:rsid w:val="00E03E85"/>
    <w:rsid w:val="00E04DF0"/>
    <w:rsid w:val="00E30ED0"/>
    <w:rsid w:val="00E31EB3"/>
    <w:rsid w:val="00E34028"/>
    <w:rsid w:val="00E35C9F"/>
    <w:rsid w:val="00E413DD"/>
    <w:rsid w:val="00E4193A"/>
    <w:rsid w:val="00E84631"/>
    <w:rsid w:val="00EC38C8"/>
    <w:rsid w:val="00F427C9"/>
    <w:rsid w:val="00F73332"/>
    <w:rsid w:val="00FA40E8"/>
    <w:rsid w:val="00FC2551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5BD2A"/>
  <w15:chartTrackingRefBased/>
  <w15:docId w15:val="{3E3BEB4F-08D5-4F5C-8A7E-E055B52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D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D2"/>
  </w:style>
  <w:style w:type="paragraph" w:styleId="Footer">
    <w:name w:val="footer"/>
    <w:basedOn w:val="Normal"/>
    <w:link w:val="FooterChar"/>
    <w:uiPriority w:val="99"/>
    <w:unhideWhenUsed/>
    <w:rsid w:val="00AB3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8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0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649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9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2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5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r.msu.edu/events/montcalm-county-4-h-goat-sh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ydygC1aSNd6zskLg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EF80-7F5D-4CE8-96B9-4DF5E08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Newman</dc:creator>
  <cp:keywords/>
  <dc:description/>
  <cp:lastModifiedBy>Senn, Jennifer (MDOT)</cp:lastModifiedBy>
  <cp:revision>2</cp:revision>
  <dcterms:created xsi:type="dcterms:W3CDTF">2022-08-01T20:49:00Z</dcterms:created>
  <dcterms:modified xsi:type="dcterms:W3CDTF">2022-08-01T20:49:00Z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2022-08-01T20:49:05Z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0f81935e-1530-4f91-a5ac-404d67a59a51</vt:lpwstr>
  </property>
  <property fmtid="{D5CDD505-2E9C-101B-9397-08002B2CF9AE}" pid="8" name="MSIP_Label_3a2fed65-62e7-46ea-af74-187e0c17143a_ContentBits">
    <vt:lpwstr>0</vt:lpwstr>
  </property>
</Properties>
</file>